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773"/>
        <w:gridCol w:w="4773"/>
      </w:tblGrid>
      <w:tr w:rsidR="00CB36C2" w:rsidRPr="0006630D" w:rsidTr="00CB36C2">
        <w:tc>
          <w:tcPr>
            <w:tcW w:w="4773" w:type="dxa"/>
          </w:tcPr>
          <w:p w:rsidR="00CB36C2" w:rsidRPr="0006630D" w:rsidRDefault="00D13F6B" w:rsidP="00530C4D">
            <w:pPr>
              <w:rPr>
                <w:lang w:val="fr-FR"/>
              </w:rPr>
            </w:pPr>
            <w:r w:rsidRPr="0006630D">
              <w:rPr>
                <w:noProof/>
                <w:lang w:val="fr-FR" w:eastAsia="fr-FR"/>
              </w:rPr>
              <w:drawing>
                <wp:inline distT="0" distB="0" distL="0" distR="0" wp14:anchorId="26DB771F" wp14:editId="4C75B335">
                  <wp:extent cx="2162175" cy="2162175"/>
                  <wp:effectExtent l="19050" t="0" r="9525" b="0"/>
                  <wp:docPr id="3" name="Image 1" descr="K:\Badminton\Comité 31\Logo\CDBAD31_logo_vertical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 1" descr="K:\Badminton\Comité 31\Logo\CDBAD31_logo_vertical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62175" cy="2162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73" w:type="dxa"/>
          </w:tcPr>
          <w:p w:rsidR="00CB36C2" w:rsidRPr="0006630D" w:rsidRDefault="00CB36C2" w:rsidP="00CB36C2">
            <w:pPr>
              <w:jc w:val="center"/>
              <w:rPr>
                <w:b/>
                <w:color w:val="365F91"/>
                <w:sz w:val="44"/>
                <w:szCs w:val="44"/>
                <w:lang w:val="fr-FR"/>
              </w:rPr>
            </w:pPr>
            <w:r w:rsidRPr="0006630D">
              <w:rPr>
                <w:b/>
                <w:color w:val="365F91"/>
                <w:sz w:val="44"/>
                <w:szCs w:val="44"/>
                <w:lang w:val="fr-FR"/>
              </w:rPr>
              <w:t>Comité Départemental Badminton - 31</w:t>
            </w:r>
          </w:p>
          <w:p w:rsidR="00CB36C2" w:rsidRPr="0006630D" w:rsidRDefault="00CB36C2" w:rsidP="00CB36C2">
            <w:pPr>
              <w:jc w:val="center"/>
              <w:rPr>
                <w:b/>
                <w:u w:val="single"/>
                <w:lang w:val="fr-FR"/>
              </w:rPr>
            </w:pPr>
          </w:p>
          <w:p w:rsidR="00CB36C2" w:rsidRPr="0006630D" w:rsidRDefault="00CB36C2" w:rsidP="00CB36C2">
            <w:pPr>
              <w:jc w:val="center"/>
              <w:rPr>
                <w:b/>
                <w:u w:val="single"/>
                <w:lang w:val="fr-FR"/>
              </w:rPr>
            </w:pPr>
          </w:p>
          <w:p w:rsidR="00CB36C2" w:rsidRPr="001E5405" w:rsidRDefault="0057396E" w:rsidP="00CB36C2">
            <w:pPr>
              <w:jc w:val="center"/>
              <w:rPr>
                <w:b/>
                <w:sz w:val="28"/>
                <w:szCs w:val="28"/>
                <w:u w:val="single"/>
                <w:lang w:val="fr-FR"/>
              </w:rPr>
            </w:pPr>
            <w:r w:rsidRPr="001E5405">
              <w:rPr>
                <w:b/>
                <w:sz w:val="28"/>
                <w:szCs w:val="28"/>
                <w:u w:val="single"/>
                <w:lang w:val="fr-FR"/>
              </w:rPr>
              <w:t>COMPTE RENDU JEUNES</w:t>
            </w:r>
          </w:p>
          <w:p w:rsidR="00CB36C2" w:rsidRPr="0006630D" w:rsidRDefault="00CB36C2" w:rsidP="00530C4D">
            <w:pPr>
              <w:rPr>
                <w:lang w:val="fr-FR"/>
              </w:rPr>
            </w:pPr>
          </w:p>
        </w:tc>
      </w:tr>
      <w:tr w:rsidR="001140A7" w:rsidRPr="0006630D" w:rsidTr="00CB36C2">
        <w:tc>
          <w:tcPr>
            <w:tcW w:w="4773" w:type="dxa"/>
          </w:tcPr>
          <w:p w:rsidR="001140A7" w:rsidRPr="0006630D" w:rsidRDefault="001140A7" w:rsidP="00530C4D">
            <w:pPr>
              <w:rPr>
                <w:noProof/>
                <w:lang w:val="fr-FR" w:eastAsia="fr-FR"/>
              </w:rPr>
            </w:pPr>
          </w:p>
        </w:tc>
        <w:tc>
          <w:tcPr>
            <w:tcW w:w="4773" w:type="dxa"/>
          </w:tcPr>
          <w:p w:rsidR="001140A7" w:rsidRPr="0006630D" w:rsidRDefault="001140A7" w:rsidP="00CB36C2">
            <w:pPr>
              <w:jc w:val="center"/>
              <w:rPr>
                <w:b/>
                <w:color w:val="365F91"/>
                <w:sz w:val="44"/>
                <w:szCs w:val="44"/>
                <w:lang w:val="fr-FR"/>
              </w:rPr>
            </w:pPr>
          </w:p>
        </w:tc>
      </w:tr>
    </w:tbl>
    <w:p w:rsidR="00530C4D" w:rsidRPr="0006630D" w:rsidRDefault="00530C4D" w:rsidP="00530C4D">
      <w:pPr>
        <w:rPr>
          <w:lang w:val="fr-FR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778"/>
        <w:gridCol w:w="3768"/>
      </w:tblGrid>
      <w:tr w:rsidR="003813A5" w:rsidRPr="0006630D" w:rsidTr="003813A5">
        <w:tc>
          <w:tcPr>
            <w:tcW w:w="5778" w:type="dxa"/>
          </w:tcPr>
          <w:p w:rsidR="00791626" w:rsidRPr="00791626" w:rsidRDefault="00791626" w:rsidP="00791626">
            <w:pPr>
              <w:rPr>
                <w:u w:val="single"/>
                <w:lang w:val="fr-FR"/>
              </w:rPr>
            </w:pPr>
          </w:p>
          <w:p w:rsidR="00791626" w:rsidRPr="00791626" w:rsidRDefault="00791626" w:rsidP="00791626">
            <w:pPr>
              <w:pStyle w:val="Paragraphedeliste"/>
              <w:numPr>
                <w:ilvl w:val="0"/>
                <w:numId w:val="41"/>
              </w:numPr>
              <w:rPr>
                <w:u w:val="single"/>
                <w:lang w:val="fr-FR"/>
              </w:rPr>
            </w:pPr>
            <w:r>
              <w:rPr>
                <w:sz w:val="36"/>
                <w:szCs w:val="36"/>
                <w:u w:val="single"/>
                <w:lang w:val="fr-FR"/>
              </w:rPr>
              <w:t>Actions jeunes</w:t>
            </w:r>
          </w:p>
          <w:p w:rsidR="00E603FA" w:rsidRPr="0006630D" w:rsidRDefault="00E603FA" w:rsidP="0057396E">
            <w:pPr>
              <w:rPr>
                <w:lang w:val="fr-FR"/>
              </w:rPr>
            </w:pPr>
          </w:p>
        </w:tc>
        <w:tc>
          <w:tcPr>
            <w:tcW w:w="3768" w:type="dxa"/>
          </w:tcPr>
          <w:p w:rsidR="003813A5" w:rsidRPr="0006630D" w:rsidRDefault="003813A5" w:rsidP="00530C4D">
            <w:pPr>
              <w:rPr>
                <w:lang w:val="fr-FR"/>
              </w:rPr>
            </w:pPr>
          </w:p>
          <w:p w:rsidR="003813A5" w:rsidRPr="0006630D" w:rsidRDefault="003813A5" w:rsidP="0057396E">
            <w:pPr>
              <w:rPr>
                <w:lang w:val="fr-FR"/>
              </w:rPr>
            </w:pPr>
          </w:p>
        </w:tc>
      </w:tr>
    </w:tbl>
    <w:p w:rsidR="00DB17BA" w:rsidRDefault="0057396E" w:rsidP="00DB17BA">
      <w:pPr>
        <w:pStyle w:val="Titre1"/>
        <w:rPr>
          <w:lang w:val="fr-FR" w:eastAsia="fr-FR"/>
        </w:rPr>
      </w:pPr>
      <w:r>
        <w:rPr>
          <w:lang w:val="fr-FR" w:eastAsia="fr-FR"/>
        </w:rPr>
        <w:t>Plateau</w:t>
      </w:r>
      <w:r w:rsidR="00FF59CD">
        <w:rPr>
          <w:lang w:val="fr-FR" w:eastAsia="fr-FR"/>
        </w:rPr>
        <w:t>x</w:t>
      </w:r>
      <w:r>
        <w:rPr>
          <w:lang w:val="fr-FR" w:eastAsia="fr-FR"/>
        </w:rPr>
        <w:t xml:space="preserve"> </w:t>
      </w:r>
      <w:proofErr w:type="spellStart"/>
      <w:r w:rsidR="00FF59CD">
        <w:rPr>
          <w:lang w:val="fr-FR" w:eastAsia="fr-FR"/>
        </w:rPr>
        <w:t>Minibad</w:t>
      </w:r>
      <w:proofErr w:type="spellEnd"/>
    </w:p>
    <w:p w:rsidR="00415BC6" w:rsidRPr="00DC3D8F" w:rsidRDefault="00415BC6" w:rsidP="00415BC6">
      <w:pPr>
        <w:rPr>
          <w:rFonts w:asciiTheme="minorHAnsi" w:hAnsiTheme="minorHAnsi"/>
          <w:sz w:val="24"/>
          <w:szCs w:val="24"/>
          <w:lang w:val="fr-FR" w:eastAsia="fr-FR"/>
        </w:rPr>
      </w:pPr>
      <w:r w:rsidRPr="00DC3D8F">
        <w:rPr>
          <w:rFonts w:asciiTheme="minorHAnsi" w:hAnsiTheme="minorHAnsi"/>
          <w:sz w:val="24"/>
          <w:szCs w:val="24"/>
          <w:lang w:val="fr-FR" w:eastAsia="fr-FR"/>
        </w:rPr>
        <w:t>5 plateaux organisés par le CD</w:t>
      </w:r>
    </w:p>
    <w:p w:rsidR="0057396E" w:rsidRPr="00DC3D8F" w:rsidRDefault="00415BC6" w:rsidP="00415BC6">
      <w:pPr>
        <w:pStyle w:val="Paragraphedeliste"/>
        <w:numPr>
          <w:ilvl w:val="0"/>
          <w:numId w:val="38"/>
        </w:numPr>
        <w:rPr>
          <w:rFonts w:asciiTheme="minorHAnsi" w:hAnsiTheme="minorHAnsi"/>
          <w:sz w:val="24"/>
          <w:szCs w:val="24"/>
          <w:lang w:val="fr-FR" w:eastAsia="fr-FR"/>
        </w:rPr>
      </w:pPr>
      <w:proofErr w:type="spellStart"/>
      <w:r w:rsidRPr="00DC3D8F">
        <w:rPr>
          <w:rFonts w:asciiTheme="minorHAnsi" w:hAnsiTheme="minorHAnsi"/>
          <w:sz w:val="24"/>
          <w:szCs w:val="24"/>
          <w:lang w:val="fr-FR" w:eastAsia="fr-FR"/>
        </w:rPr>
        <w:t>Lavernose</w:t>
      </w:r>
      <w:proofErr w:type="spellEnd"/>
      <w:r w:rsidRPr="00DC3D8F">
        <w:rPr>
          <w:rFonts w:asciiTheme="minorHAnsi" w:hAnsiTheme="minorHAnsi"/>
          <w:sz w:val="24"/>
          <w:szCs w:val="24"/>
          <w:lang w:val="fr-FR" w:eastAsia="fr-FR"/>
        </w:rPr>
        <w:t xml:space="preserve"> </w:t>
      </w:r>
      <w:proofErr w:type="spellStart"/>
      <w:r w:rsidRPr="00DC3D8F">
        <w:rPr>
          <w:rFonts w:asciiTheme="minorHAnsi" w:hAnsiTheme="minorHAnsi"/>
          <w:sz w:val="24"/>
          <w:szCs w:val="24"/>
          <w:lang w:val="fr-FR" w:eastAsia="fr-FR"/>
        </w:rPr>
        <w:t>Lacasse</w:t>
      </w:r>
      <w:proofErr w:type="spellEnd"/>
      <w:r w:rsidRPr="00DC3D8F">
        <w:rPr>
          <w:rFonts w:asciiTheme="minorHAnsi" w:hAnsiTheme="minorHAnsi"/>
          <w:sz w:val="24"/>
          <w:szCs w:val="24"/>
          <w:lang w:val="fr-FR" w:eastAsia="fr-FR"/>
        </w:rPr>
        <w:t xml:space="preserve"> 16 participants pour 4 encadrants</w:t>
      </w:r>
    </w:p>
    <w:p w:rsidR="0057396E" w:rsidRPr="00DC3D8F" w:rsidRDefault="00415BC6" w:rsidP="00415BC6">
      <w:pPr>
        <w:pStyle w:val="Paragraphedeliste"/>
        <w:numPr>
          <w:ilvl w:val="0"/>
          <w:numId w:val="38"/>
        </w:numPr>
        <w:rPr>
          <w:rFonts w:asciiTheme="minorHAnsi" w:hAnsiTheme="minorHAnsi"/>
          <w:sz w:val="24"/>
          <w:szCs w:val="24"/>
          <w:lang w:val="fr-FR" w:eastAsia="fr-FR"/>
        </w:rPr>
      </w:pPr>
      <w:r w:rsidRPr="00DC3D8F">
        <w:rPr>
          <w:rFonts w:asciiTheme="minorHAnsi" w:hAnsiTheme="minorHAnsi"/>
          <w:sz w:val="24"/>
          <w:szCs w:val="24"/>
          <w:lang w:val="fr-FR" w:eastAsia="fr-FR"/>
        </w:rPr>
        <w:t xml:space="preserve">Villeneuve </w:t>
      </w:r>
      <w:proofErr w:type="spellStart"/>
      <w:r w:rsidRPr="00DC3D8F">
        <w:rPr>
          <w:rFonts w:asciiTheme="minorHAnsi" w:hAnsiTheme="minorHAnsi"/>
          <w:sz w:val="24"/>
          <w:szCs w:val="24"/>
          <w:lang w:val="fr-FR" w:eastAsia="fr-FR"/>
        </w:rPr>
        <w:t>Tolosane</w:t>
      </w:r>
      <w:proofErr w:type="spellEnd"/>
      <w:r w:rsidRPr="00DC3D8F">
        <w:rPr>
          <w:rFonts w:asciiTheme="minorHAnsi" w:hAnsiTheme="minorHAnsi"/>
          <w:sz w:val="24"/>
          <w:szCs w:val="24"/>
          <w:lang w:val="fr-FR" w:eastAsia="fr-FR"/>
        </w:rPr>
        <w:t xml:space="preserve"> 22 participants pour 5 encadrants</w:t>
      </w:r>
    </w:p>
    <w:p w:rsidR="0057396E" w:rsidRPr="00DC3D8F" w:rsidRDefault="00415BC6" w:rsidP="00415BC6">
      <w:pPr>
        <w:pStyle w:val="Paragraphedeliste"/>
        <w:numPr>
          <w:ilvl w:val="0"/>
          <w:numId w:val="38"/>
        </w:numPr>
        <w:rPr>
          <w:rFonts w:asciiTheme="minorHAnsi" w:hAnsiTheme="minorHAnsi"/>
          <w:sz w:val="24"/>
          <w:szCs w:val="24"/>
          <w:lang w:val="fr-FR" w:eastAsia="fr-FR"/>
        </w:rPr>
      </w:pPr>
      <w:r w:rsidRPr="00DC3D8F">
        <w:rPr>
          <w:rFonts w:asciiTheme="minorHAnsi" w:hAnsiTheme="minorHAnsi"/>
          <w:sz w:val="24"/>
          <w:szCs w:val="24"/>
          <w:lang w:val="fr-FR" w:eastAsia="fr-FR"/>
        </w:rPr>
        <w:t xml:space="preserve">Muret 19 participants pour 7 encadrants </w:t>
      </w:r>
    </w:p>
    <w:p w:rsidR="00415BC6" w:rsidRPr="00DC3D8F" w:rsidRDefault="00415BC6" w:rsidP="00415BC6">
      <w:pPr>
        <w:pStyle w:val="Paragraphedeliste"/>
        <w:numPr>
          <w:ilvl w:val="0"/>
          <w:numId w:val="38"/>
        </w:numPr>
        <w:rPr>
          <w:rFonts w:asciiTheme="minorHAnsi" w:hAnsiTheme="minorHAnsi"/>
          <w:sz w:val="24"/>
          <w:szCs w:val="24"/>
          <w:lang w:val="fr-FR" w:eastAsia="fr-FR"/>
        </w:rPr>
      </w:pPr>
      <w:r w:rsidRPr="00DC3D8F">
        <w:rPr>
          <w:rFonts w:asciiTheme="minorHAnsi" w:hAnsiTheme="minorHAnsi"/>
          <w:sz w:val="24"/>
          <w:szCs w:val="24"/>
          <w:lang w:val="fr-FR" w:eastAsia="fr-FR"/>
        </w:rPr>
        <w:t>Colomiers</w:t>
      </w:r>
      <w:r w:rsidR="00377574" w:rsidRPr="00DC3D8F">
        <w:rPr>
          <w:rFonts w:asciiTheme="minorHAnsi" w:hAnsiTheme="minorHAnsi"/>
          <w:sz w:val="24"/>
          <w:szCs w:val="24"/>
          <w:lang w:val="fr-FR" w:eastAsia="fr-FR"/>
        </w:rPr>
        <w:t xml:space="preserve"> 18 participants pour 5 encadrants</w:t>
      </w:r>
    </w:p>
    <w:p w:rsidR="00415BC6" w:rsidRPr="00DC3D8F" w:rsidRDefault="00415BC6" w:rsidP="00415BC6">
      <w:pPr>
        <w:pStyle w:val="Paragraphedeliste"/>
        <w:numPr>
          <w:ilvl w:val="0"/>
          <w:numId w:val="38"/>
        </w:numPr>
        <w:rPr>
          <w:rFonts w:asciiTheme="minorHAnsi" w:hAnsiTheme="minorHAnsi"/>
          <w:sz w:val="24"/>
          <w:szCs w:val="24"/>
          <w:lang w:val="fr-FR" w:eastAsia="fr-FR"/>
        </w:rPr>
      </w:pPr>
      <w:r w:rsidRPr="00DC3D8F">
        <w:rPr>
          <w:rFonts w:asciiTheme="minorHAnsi" w:hAnsiTheme="minorHAnsi"/>
          <w:sz w:val="24"/>
          <w:szCs w:val="24"/>
          <w:lang w:val="fr-FR" w:eastAsia="fr-FR"/>
        </w:rPr>
        <w:t>Colomiers</w:t>
      </w:r>
      <w:r w:rsidR="00A6722A">
        <w:rPr>
          <w:rFonts w:asciiTheme="minorHAnsi" w:hAnsiTheme="minorHAnsi"/>
          <w:sz w:val="24"/>
          <w:szCs w:val="24"/>
          <w:lang w:val="fr-FR" w:eastAsia="fr-FR"/>
        </w:rPr>
        <w:t xml:space="preserve"> 12 participants pour 4 encadrants</w:t>
      </w:r>
    </w:p>
    <w:p w:rsidR="00DB17BA" w:rsidRDefault="00521F9F" w:rsidP="00DB17BA">
      <w:pPr>
        <w:pStyle w:val="Titre1"/>
        <w:rPr>
          <w:lang w:val="fr-FR" w:eastAsia="fr-FR"/>
        </w:rPr>
      </w:pPr>
      <w:proofErr w:type="spellStart"/>
      <w:r>
        <w:rPr>
          <w:lang w:val="fr-FR" w:eastAsia="fr-FR"/>
        </w:rPr>
        <w:t>Passbad</w:t>
      </w:r>
      <w:proofErr w:type="spellEnd"/>
      <w:r>
        <w:rPr>
          <w:lang w:val="fr-FR" w:eastAsia="fr-FR"/>
        </w:rPr>
        <w:t> : p</w:t>
      </w:r>
      <w:r w:rsidR="0057396E">
        <w:rPr>
          <w:lang w:val="fr-FR" w:eastAsia="fr-FR"/>
        </w:rPr>
        <w:t>lume bleue</w:t>
      </w:r>
    </w:p>
    <w:p w:rsidR="00480150" w:rsidRPr="00DC3D8F" w:rsidRDefault="00480150" w:rsidP="00480150">
      <w:pPr>
        <w:rPr>
          <w:rFonts w:asciiTheme="minorHAnsi" w:hAnsiTheme="minorHAnsi"/>
          <w:sz w:val="24"/>
          <w:szCs w:val="24"/>
          <w:lang w:val="fr-FR" w:eastAsia="fr-FR"/>
        </w:rPr>
      </w:pPr>
      <w:r w:rsidRPr="00DC3D8F">
        <w:rPr>
          <w:rFonts w:asciiTheme="minorHAnsi" w:hAnsiTheme="minorHAnsi"/>
          <w:sz w:val="24"/>
          <w:szCs w:val="24"/>
          <w:lang w:val="fr-FR" w:eastAsia="fr-FR"/>
        </w:rPr>
        <w:t>2 sessions réalisées lors des vacances scolaires</w:t>
      </w:r>
    </w:p>
    <w:p w:rsidR="006D7B26" w:rsidRPr="00DC3D8F" w:rsidRDefault="00480150" w:rsidP="00480150">
      <w:pPr>
        <w:pStyle w:val="Paragraphedeliste"/>
        <w:numPr>
          <w:ilvl w:val="0"/>
          <w:numId w:val="39"/>
        </w:numPr>
        <w:rPr>
          <w:rFonts w:asciiTheme="minorHAnsi" w:hAnsiTheme="minorHAnsi"/>
          <w:sz w:val="24"/>
          <w:szCs w:val="24"/>
          <w:lang w:val="fr-FR" w:eastAsia="fr-FR"/>
        </w:rPr>
      </w:pPr>
      <w:r w:rsidRPr="00DC3D8F">
        <w:rPr>
          <w:rFonts w:asciiTheme="minorHAnsi" w:hAnsiTheme="minorHAnsi"/>
          <w:sz w:val="24"/>
          <w:szCs w:val="24"/>
          <w:lang w:val="fr-FR" w:eastAsia="fr-FR"/>
        </w:rPr>
        <w:t xml:space="preserve">Muret </w:t>
      </w:r>
      <w:r w:rsidR="0069391E" w:rsidRPr="00DC3D8F">
        <w:rPr>
          <w:rFonts w:asciiTheme="minorHAnsi" w:hAnsiTheme="minorHAnsi"/>
          <w:sz w:val="24"/>
          <w:szCs w:val="24"/>
          <w:lang w:val="fr-FR" w:eastAsia="fr-FR"/>
        </w:rPr>
        <w:t>14 candidats, 4 encadrants, 3 validations</w:t>
      </w:r>
    </w:p>
    <w:p w:rsidR="0069391E" w:rsidRDefault="0069391E" w:rsidP="00480150">
      <w:pPr>
        <w:pStyle w:val="Paragraphedeliste"/>
        <w:numPr>
          <w:ilvl w:val="0"/>
          <w:numId w:val="39"/>
        </w:numPr>
        <w:rPr>
          <w:rFonts w:asciiTheme="minorHAnsi" w:hAnsiTheme="minorHAnsi"/>
          <w:sz w:val="24"/>
          <w:szCs w:val="24"/>
          <w:lang w:val="fr-FR" w:eastAsia="fr-FR"/>
        </w:rPr>
      </w:pPr>
      <w:r w:rsidRPr="00DC3D8F">
        <w:rPr>
          <w:rFonts w:asciiTheme="minorHAnsi" w:hAnsiTheme="minorHAnsi"/>
          <w:sz w:val="24"/>
          <w:szCs w:val="24"/>
          <w:lang w:val="fr-FR" w:eastAsia="fr-FR"/>
        </w:rPr>
        <w:t xml:space="preserve">Colomiers </w:t>
      </w:r>
      <w:r w:rsidR="00A6722A">
        <w:rPr>
          <w:rFonts w:asciiTheme="minorHAnsi" w:hAnsiTheme="minorHAnsi"/>
          <w:sz w:val="24"/>
          <w:szCs w:val="24"/>
          <w:lang w:val="fr-FR" w:eastAsia="fr-FR"/>
        </w:rPr>
        <w:t>5 candidats, 3 encadrants, 2 validations</w:t>
      </w:r>
    </w:p>
    <w:p w:rsidR="001E5405" w:rsidRDefault="001E5405" w:rsidP="001E5405">
      <w:pPr>
        <w:rPr>
          <w:rFonts w:asciiTheme="minorHAnsi" w:hAnsiTheme="minorHAnsi"/>
          <w:sz w:val="24"/>
          <w:szCs w:val="24"/>
          <w:lang w:val="fr-FR" w:eastAsia="fr-FR"/>
        </w:rPr>
      </w:pPr>
    </w:p>
    <w:p w:rsidR="001E5405" w:rsidRDefault="001E5405" w:rsidP="001E5405">
      <w:pPr>
        <w:rPr>
          <w:rFonts w:asciiTheme="minorHAnsi" w:hAnsiTheme="minorHAnsi"/>
          <w:sz w:val="24"/>
          <w:szCs w:val="24"/>
          <w:lang w:val="fr-FR" w:eastAsia="fr-FR"/>
        </w:rPr>
      </w:pPr>
    </w:p>
    <w:p w:rsidR="001E5405" w:rsidRDefault="001E5405" w:rsidP="001E5405">
      <w:pPr>
        <w:rPr>
          <w:rFonts w:asciiTheme="minorHAnsi" w:hAnsiTheme="minorHAnsi"/>
          <w:sz w:val="24"/>
          <w:szCs w:val="24"/>
          <w:lang w:val="fr-FR" w:eastAsia="fr-FR"/>
        </w:rPr>
      </w:pPr>
    </w:p>
    <w:p w:rsidR="001E5405" w:rsidRDefault="001E5405" w:rsidP="001E5405">
      <w:pPr>
        <w:rPr>
          <w:rFonts w:asciiTheme="minorHAnsi" w:hAnsiTheme="minorHAnsi"/>
          <w:sz w:val="24"/>
          <w:szCs w:val="24"/>
          <w:lang w:val="fr-FR" w:eastAsia="fr-FR"/>
        </w:rPr>
      </w:pPr>
    </w:p>
    <w:p w:rsidR="001E5405" w:rsidRDefault="001E5405" w:rsidP="001E5405">
      <w:pPr>
        <w:rPr>
          <w:rFonts w:asciiTheme="minorHAnsi" w:hAnsiTheme="minorHAnsi"/>
          <w:sz w:val="24"/>
          <w:szCs w:val="24"/>
          <w:lang w:val="fr-FR" w:eastAsia="fr-FR"/>
        </w:rPr>
      </w:pPr>
    </w:p>
    <w:p w:rsidR="001E5405" w:rsidRPr="001E5405" w:rsidRDefault="001E5405" w:rsidP="001E5405">
      <w:pPr>
        <w:rPr>
          <w:rFonts w:asciiTheme="minorHAnsi" w:hAnsiTheme="minorHAnsi"/>
          <w:sz w:val="24"/>
          <w:szCs w:val="24"/>
          <w:lang w:val="fr-FR" w:eastAsia="fr-FR"/>
        </w:rPr>
      </w:pPr>
    </w:p>
    <w:p w:rsidR="00791626" w:rsidRDefault="00791626" w:rsidP="00791626">
      <w:pPr>
        <w:rPr>
          <w:rFonts w:asciiTheme="minorHAnsi" w:hAnsiTheme="minorHAnsi"/>
          <w:sz w:val="24"/>
          <w:szCs w:val="24"/>
          <w:lang w:val="fr-FR" w:eastAsia="fr-FR"/>
        </w:rPr>
      </w:pPr>
    </w:p>
    <w:p w:rsidR="00791626" w:rsidRPr="001E5405" w:rsidRDefault="00791626" w:rsidP="00791626">
      <w:pPr>
        <w:pStyle w:val="Paragraphedeliste"/>
        <w:numPr>
          <w:ilvl w:val="0"/>
          <w:numId w:val="41"/>
        </w:numPr>
        <w:rPr>
          <w:u w:val="single"/>
          <w:lang w:val="fr-FR"/>
        </w:rPr>
      </w:pPr>
      <w:r>
        <w:rPr>
          <w:sz w:val="36"/>
          <w:szCs w:val="36"/>
          <w:u w:val="single"/>
          <w:lang w:val="fr-FR"/>
        </w:rPr>
        <w:lastRenderedPageBreak/>
        <w:t>Stages</w:t>
      </w:r>
    </w:p>
    <w:p w:rsidR="00347FE1" w:rsidRPr="0006630D" w:rsidRDefault="0069391E" w:rsidP="00347FE1">
      <w:pPr>
        <w:pStyle w:val="Titre1"/>
        <w:rPr>
          <w:lang w:val="fr-FR" w:eastAsia="fr-FR"/>
        </w:rPr>
      </w:pPr>
      <w:bookmarkStart w:id="0" w:name="_Toc308199754"/>
      <w:r>
        <w:rPr>
          <w:lang w:val="fr-FR" w:eastAsia="fr-FR"/>
        </w:rPr>
        <w:t>Collectifs départementaux</w:t>
      </w:r>
    </w:p>
    <w:p w:rsidR="0069391E" w:rsidRPr="0069391E" w:rsidRDefault="00820927" w:rsidP="0069391E">
      <w:pPr>
        <w:pStyle w:val="Standard"/>
        <w:rPr>
          <w:rFonts w:asciiTheme="minorHAnsi" w:hAnsiTheme="minorHAnsi"/>
          <w:lang w:val="fr-FR"/>
        </w:rPr>
      </w:pPr>
      <w:bookmarkStart w:id="1" w:name="_Toc308199755"/>
      <w:bookmarkEnd w:id="0"/>
      <w:r>
        <w:rPr>
          <w:rFonts w:asciiTheme="minorHAnsi" w:hAnsiTheme="minorHAnsi"/>
          <w:lang w:val="fr-FR"/>
        </w:rPr>
        <w:t>17</w:t>
      </w:r>
      <w:r w:rsidR="0069391E" w:rsidRPr="0069391E">
        <w:rPr>
          <w:rFonts w:asciiTheme="minorHAnsi" w:hAnsiTheme="minorHAnsi"/>
          <w:lang w:val="fr-FR"/>
        </w:rPr>
        <w:t xml:space="preserve"> journées de </w:t>
      </w:r>
      <w:r>
        <w:rPr>
          <w:rFonts w:asciiTheme="minorHAnsi" w:hAnsiTheme="minorHAnsi"/>
          <w:lang w:val="fr-FR"/>
        </w:rPr>
        <w:t>stage</w:t>
      </w:r>
      <w:r w:rsidR="00463AFB">
        <w:rPr>
          <w:rFonts w:asciiTheme="minorHAnsi" w:hAnsiTheme="minorHAnsi"/>
          <w:lang w:val="fr-FR"/>
        </w:rPr>
        <w:t>s</w:t>
      </w:r>
      <w:r w:rsidR="0069391E" w:rsidRPr="0069391E">
        <w:rPr>
          <w:rFonts w:asciiTheme="minorHAnsi" w:hAnsiTheme="minorHAnsi"/>
          <w:lang w:val="fr-FR"/>
        </w:rPr>
        <w:t xml:space="preserve"> de poussins à cadets.</w:t>
      </w:r>
    </w:p>
    <w:p w:rsidR="0069391E" w:rsidRPr="0069391E" w:rsidRDefault="00820927" w:rsidP="0069391E">
      <w:pPr>
        <w:pStyle w:val="Standard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Au total : 66</w:t>
      </w:r>
      <w:r w:rsidR="0069391E" w:rsidRPr="0069391E">
        <w:rPr>
          <w:rFonts w:asciiTheme="minorHAnsi" w:hAnsiTheme="minorHAnsi"/>
          <w:lang w:val="fr-FR"/>
        </w:rPr>
        <w:t xml:space="preserve"> joueurs sont venus s’entraîner sur une ou plusie</w:t>
      </w:r>
      <w:r>
        <w:rPr>
          <w:rFonts w:asciiTheme="minorHAnsi" w:hAnsiTheme="minorHAnsi"/>
          <w:lang w:val="fr-FR"/>
        </w:rPr>
        <w:t>urs journées avec 21 filles et 4</w:t>
      </w:r>
      <w:r w:rsidR="0069391E" w:rsidRPr="0069391E">
        <w:rPr>
          <w:rFonts w:asciiTheme="minorHAnsi" w:hAnsiTheme="minorHAnsi"/>
          <w:lang w:val="fr-FR"/>
        </w:rPr>
        <w:t>5 garçons présents.</w:t>
      </w:r>
    </w:p>
    <w:p w:rsidR="0069391E" w:rsidRPr="0069391E" w:rsidRDefault="00820927" w:rsidP="0069391E">
      <w:pPr>
        <w:pStyle w:val="Standard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15 poussins, 23 benjamins, 18 minimes et 10</w:t>
      </w:r>
      <w:r w:rsidR="0069391E" w:rsidRPr="0069391E">
        <w:rPr>
          <w:rFonts w:asciiTheme="minorHAnsi" w:hAnsiTheme="minorHAnsi"/>
          <w:lang w:val="fr-FR"/>
        </w:rPr>
        <w:t xml:space="preserve"> cadets</w:t>
      </w:r>
    </w:p>
    <w:p w:rsidR="0069391E" w:rsidRPr="0069391E" w:rsidRDefault="0069391E" w:rsidP="0069391E">
      <w:pPr>
        <w:pStyle w:val="Standard"/>
        <w:rPr>
          <w:rFonts w:asciiTheme="minorHAnsi" w:hAnsiTheme="minorHAnsi"/>
          <w:lang w:val="fr-FR"/>
        </w:rPr>
      </w:pPr>
      <w:r w:rsidRPr="0069391E">
        <w:rPr>
          <w:rFonts w:asciiTheme="minorHAnsi" w:hAnsiTheme="minorHAnsi"/>
          <w:lang w:val="fr-FR"/>
        </w:rPr>
        <w:t xml:space="preserve">4 clubs nous ont ouvert ses portes Villeneuve </w:t>
      </w:r>
      <w:proofErr w:type="spellStart"/>
      <w:r w:rsidRPr="0069391E">
        <w:rPr>
          <w:rFonts w:asciiTheme="minorHAnsi" w:hAnsiTheme="minorHAnsi"/>
          <w:lang w:val="fr-FR"/>
        </w:rPr>
        <w:t>Tolosane</w:t>
      </w:r>
      <w:proofErr w:type="spellEnd"/>
      <w:r w:rsidRPr="0069391E">
        <w:rPr>
          <w:rFonts w:asciiTheme="minorHAnsi" w:hAnsiTheme="minorHAnsi"/>
          <w:lang w:val="fr-FR"/>
        </w:rPr>
        <w:t xml:space="preserve">, Colomiers, </w:t>
      </w:r>
      <w:proofErr w:type="spellStart"/>
      <w:r>
        <w:rPr>
          <w:rFonts w:asciiTheme="minorHAnsi" w:hAnsiTheme="minorHAnsi"/>
          <w:lang w:val="fr-FR"/>
        </w:rPr>
        <w:t>Castanet</w:t>
      </w:r>
      <w:proofErr w:type="spellEnd"/>
      <w:r w:rsidRPr="0069391E">
        <w:rPr>
          <w:rFonts w:asciiTheme="minorHAnsi" w:hAnsiTheme="minorHAnsi"/>
          <w:lang w:val="fr-FR"/>
        </w:rPr>
        <w:t xml:space="preserve"> et St </w:t>
      </w:r>
      <w:proofErr w:type="spellStart"/>
      <w:r w:rsidRPr="0069391E">
        <w:rPr>
          <w:rFonts w:asciiTheme="minorHAnsi" w:hAnsiTheme="minorHAnsi"/>
          <w:lang w:val="fr-FR"/>
        </w:rPr>
        <w:t>Orens</w:t>
      </w:r>
      <w:proofErr w:type="spellEnd"/>
    </w:p>
    <w:p w:rsidR="0069391E" w:rsidRPr="0069391E" w:rsidRDefault="001162C8" w:rsidP="0069391E">
      <w:pPr>
        <w:pStyle w:val="Standard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5</w:t>
      </w:r>
      <w:r w:rsidR="0069391E" w:rsidRPr="0069391E">
        <w:rPr>
          <w:rFonts w:asciiTheme="minorHAnsi" w:hAnsiTheme="minorHAnsi"/>
          <w:lang w:val="fr-FR"/>
        </w:rPr>
        <w:t xml:space="preserve"> encadrants présents sur une à plusieurs</w:t>
      </w:r>
      <w:r>
        <w:rPr>
          <w:rFonts w:asciiTheme="minorHAnsi" w:hAnsiTheme="minorHAnsi"/>
          <w:lang w:val="fr-FR"/>
        </w:rPr>
        <w:t xml:space="preserve"> journées 2 D.E, 1 moniteur et 2</w:t>
      </w:r>
      <w:r w:rsidR="0069391E" w:rsidRPr="0069391E">
        <w:rPr>
          <w:rFonts w:asciiTheme="minorHAnsi" w:hAnsiTheme="minorHAnsi"/>
          <w:lang w:val="fr-FR"/>
        </w:rPr>
        <w:t xml:space="preserve"> </w:t>
      </w:r>
      <w:r w:rsidR="00820927">
        <w:rPr>
          <w:rFonts w:asciiTheme="minorHAnsi" w:hAnsiTheme="minorHAnsi"/>
          <w:lang w:val="fr-FR"/>
        </w:rPr>
        <w:t>stagiaire</w:t>
      </w:r>
      <w:r>
        <w:rPr>
          <w:rFonts w:asciiTheme="minorHAnsi" w:hAnsiTheme="minorHAnsi"/>
          <w:lang w:val="fr-FR"/>
        </w:rPr>
        <w:t>s</w:t>
      </w:r>
      <w:r w:rsidR="00820927">
        <w:rPr>
          <w:rFonts w:asciiTheme="minorHAnsi" w:hAnsiTheme="minorHAnsi"/>
          <w:lang w:val="fr-FR"/>
        </w:rPr>
        <w:t xml:space="preserve"> en formation DIJ</w:t>
      </w:r>
    </w:p>
    <w:p w:rsidR="001162C8" w:rsidRPr="0006630D" w:rsidRDefault="001162C8" w:rsidP="001162C8">
      <w:pPr>
        <w:pStyle w:val="Titre1"/>
        <w:rPr>
          <w:lang w:val="fr-FR" w:eastAsia="fr-FR"/>
        </w:rPr>
      </w:pPr>
      <w:r>
        <w:rPr>
          <w:lang w:val="fr-FR" w:eastAsia="fr-FR"/>
        </w:rPr>
        <w:t>Stage de reprise</w:t>
      </w:r>
    </w:p>
    <w:p w:rsidR="001162C8" w:rsidRPr="00DC3D8F" w:rsidRDefault="001162C8" w:rsidP="001162C8">
      <w:pPr>
        <w:pStyle w:val="Standard"/>
        <w:rPr>
          <w:rFonts w:asciiTheme="minorHAnsi" w:hAnsiTheme="minorHAnsi"/>
          <w:lang w:val="fr-FR"/>
        </w:rPr>
      </w:pPr>
      <w:r w:rsidRPr="00DC3D8F">
        <w:rPr>
          <w:rFonts w:asciiTheme="minorHAnsi" w:hAnsiTheme="minorHAnsi"/>
          <w:lang w:val="fr-FR"/>
        </w:rPr>
        <w:t xml:space="preserve">Stage de 3 jours en début de saison (fin Août) pour préparer la saison 2016-2017 de poussins à cadets </w:t>
      </w:r>
    </w:p>
    <w:p w:rsidR="00331697" w:rsidRPr="0006630D" w:rsidRDefault="0052010A" w:rsidP="00331697">
      <w:pPr>
        <w:pStyle w:val="Titre1"/>
        <w:rPr>
          <w:lang w:val="fr-FR" w:eastAsia="fr-FR"/>
        </w:rPr>
      </w:pPr>
      <w:r>
        <w:rPr>
          <w:lang w:val="fr-FR" w:eastAsia="fr-FR"/>
        </w:rPr>
        <w:t>Détection jeunes</w:t>
      </w:r>
    </w:p>
    <w:bookmarkEnd w:id="1"/>
    <w:p w:rsidR="0052010A" w:rsidRPr="00DC3D8F" w:rsidRDefault="0052010A" w:rsidP="00B96F3B">
      <w:pPr>
        <w:pStyle w:val="Standard"/>
        <w:rPr>
          <w:rFonts w:asciiTheme="minorHAnsi" w:hAnsiTheme="minorHAnsi"/>
          <w:lang w:val="fr-FR"/>
        </w:rPr>
      </w:pPr>
      <w:r w:rsidRPr="00DC3D8F">
        <w:rPr>
          <w:rFonts w:asciiTheme="minorHAnsi" w:hAnsiTheme="minorHAnsi"/>
          <w:lang w:val="fr-FR"/>
        </w:rPr>
        <w:t>Détection et validation des jeunes à potentiel pour assurer une proximité avec les sections jeunes des clubs de Haute-Garonne afin d'étoffer le collectif départemental jeune.</w:t>
      </w:r>
    </w:p>
    <w:p w:rsidR="0052010A" w:rsidRDefault="0052010A" w:rsidP="00B96F3B">
      <w:pPr>
        <w:pStyle w:val="Standard"/>
        <w:rPr>
          <w:rFonts w:asciiTheme="minorHAnsi" w:hAnsiTheme="minorHAnsi"/>
          <w:lang w:val="fr-FR"/>
        </w:rPr>
      </w:pPr>
      <w:r w:rsidRPr="00DC3D8F">
        <w:rPr>
          <w:rFonts w:asciiTheme="minorHAnsi" w:hAnsiTheme="minorHAnsi"/>
          <w:lang w:val="fr-FR"/>
        </w:rPr>
        <w:t xml:space="preserve">Les détections se sont fait sur les </w:t>
      </w:r>
      <w:r w:rsidR="00B03A46" w:rsidRPr="00DC3D8F">
        <w:rPr>
          <w:rFonts w:asciiTheme="minorHAnsi" w:hAnsiTheme="minorHAnsi"/>
          <w:lang w:val="fr-FR"/>
        </w:rPr>
        <w:t xml:space="preserve">plateaux </w:t>
      </w:r>
      <w:proofErr w:type="spellStart"/>
      <w:r w:rsidR="00B03A46" w:rsidRPr="00DC3D8F">
        <w:rPr>
          <w:rFonts w:asciiTheme="minorHAnsi" w:hAnsiTheme="minorHAnsi"/>
          <w:lang w:val="fr-FR"/>
        </w:rPr>
        <w:t>minibad</w:t>
      </w:r>
      <w:proofErr w:type="spellEnd"/>
      <w:r w:rsidR="00B03A46" w:rsidRPr="00DC3D8F">
        <w:rPr>
          <w:rFonts w:asciiTheme="minorHAnsi" w:hAnsiTheme="minorHAnsi"/>
          <w:lang w:val="fr-FR"/>
        </w:rPr>
        <w:t xml:space="preserve">, les </w:t>
      </w:r>
      <w:r w:rsidRPr="00DC3D8F">
        <w:rPr>
          <w:rFonts w:asciiTheme="minorHAnsi" w:hAnsiTheme="minorHAnsi"/>
          <w:lang w:val="fr-FR"/>
        </w:rPr>
        <w:t>flashs poussins, lors des TDJ</w:t>
      </w:r>
      <w:r w:rsidR="001162C8" w:rsidRPr="00DC3D8F">
        <w:rPr>
          <w:rFonts w:asciiTheme="minorHAnsi" w:hAnsiTheme="minorHAnsi"/>
          <w:lang w:val="fr-FR"/>
        </w:rPr>
        <w:t>, sur les IDJ</w:t>
      </w:r>
      <w:r w:rsidRPr="00DC3D8F">
        <w:rPr>
          <w:rFonts w:asciiTheme="minorHAnsi" w:hAnsiTheme="minorHAnsi"/>
          <w:lang w:val="fr-FR"/>
        </w:rPr>
        <w:t xml:space="preserve"> et lors des tournois </w:t>
      </w:r>
      <w:r w:rsidR="001162C8" w:rsidRPr="00DC3D8F">
        <w:rPr>
          <w:rFonts w:asciiTheme="minorHAnsi" w:hAnsiTheme="minorHAnsi"/>
          <w:lang w:val="fr-FR"/>
        </w:rPr>
        <w:t>jeunes</w:t>
      </w:r>
      <w:r w:rsidRPr="00DC3D8F">
        <w:rPr>
          <w:rFonts w:asciiTheme="minorHAnsi" w:hAnsiTheme="minorHAnsi"/>
          <w:lang w:val="fr-FR"/>
        </w:rPr>
        <w:t xml:space="preserve"> </w:t>
      </w:r>
      <w:r w:rsidR="001162C8" w:rsidRPr="00DC3D8F">
        <w:rPr>
          <w:rFonts w:asciiTheme="minorHAnsi" w:hAnsiTheme="minorHAnsi"/>
          <w:lang w:val="fr-FR"/>
        </w:rPr>
        <w:t>sur</w:t>
      </w:r>
      <w:r w:rsidRPr="00DC3D8F">
        <w:rPr>
          <w:rFonts w:asciiTheme="minorHAnsi" w:hAnsiTheme="minorHAnsi"/>
          <w:lang w:val="fr-FR"/>
        </w:rPr>
        <w:t xml:space="preserve"> avis des entraîneurs de clubs.</w:t>
      </w:r>
    </w:p>
    <w:p w:rsidR="004A64DB" w:rsidRPr="00DC3D8F" w:rsidRDefault="004A64DB" w:rsidP="00B96F3B">
      <w:pPr>
        <w:pStyle w:val="Standard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3 réunions dans l’année de l’</w:t>
      </w:r>
      <w:r w:rsidR="00FF06F9">
        <w:rPr>
          <w:rFonts w:asciiTheme="minorHAnsi" w:hAnsiTheme="minorHAnsi"/>
          <w:lang w:val="fr-FR"/>
        </w:rPr>
        <w:t>ETD afin de faire le point sur les</w:t>
      </w:r>
      <w:r>
        <w:rPr>
          <w:rFonts w:asciiTheme="minorHAnsi" w:hAnsiTheme="minorHAnsi"/>
          <w:lang w:val="fr-FR"/>
        </w:rPr>
        <w:t xml:space="preserve"> j</w:t>
      </w:r>
      <w:r w:rsidR="00FF06F9">
        <w:rPr>
          <w:rFonts w:asciiTheme="minorHAnsi" w:hAnsiTheme="minorHAnsi"/>
          <w:lang w:val="fr-FR"/>
        </w:rPr>
        <w:t>eunes.</w:t>
      </w:r>
    </w:p>
    <w:p w:rsidR="00B96F3B" w:rsidRPr="00DC3D8F" w:rsidRDefault="0052010A" w:rsidP="0052010A">
      <w:pPr>
        <w:pStyle w:val="Standard"/>
        <w:rPr>
          <w:rFonts w:asciiTheme="minorHAnsi" w:hAnsiTheme="minorHAnsi"/>
          <w:lang w:val="fr-FR"/>
        </w:rPr>
      </w:pPr>
      <w:r w:rsidRPr="00DC3D8F">
        <w:rPr>
          <w:rFonts w:asciiTheme="minorHAnsi" w:hAnsiTheme="minorHAnsi"/>
          <w:lang w:val="fr-FR"/>
        </w:rPr>
        <w:t>Les joueurs détectés</w:t>
      </w:r>
      <w:r w:rsidR="000429E5" w:rsidRPr="00DC3D8F">
        <w:rPr>
          <w:rFonts w:asciiTheme="minorHAnsi" w:hAnsiTheme="minorHAnsi"/>
          <w:lang w:val="fr-FR"/>
        </w:rPr>
        <w:t xml:space="preserve"> : 6 poussine</w:t>
      </w:r>
      <w:r w:rsidR="001162C8" w:rsidRPr="00DC3D8F">
        <w:rPr>
          <w:rFonts w:asciiTheme="minorHAnsi" w:hAnsiTheme="minorHAnsi"/>
          <w:lang w:val="fr-FR"/>
        </w:rPr>
        <w:t>s</w:t>
      </w:r>
      <w:r w:rsidR="000429E5" w:rsidRPr="00DC3D8F">
        <w:rPr>
          <w:rFonts w:asciiTheme="minorHAnsi" w:hAnsiTheme="minorHAnsi"/>
          <w:lang w:val="fr-FR"/>
        </w:rPr>
        <w:t>, 5 poussins, 7 benjamins, 2 benjamines et 2</w:t>
      </w:r>
      <w:r w:rsidRPr="00DC3D8F">
        <w:rPr>
          <w:rFonts w:asciiTheme="minorHAnsi" w:hAnsiTheme="minorHAnsi"/>
          <w:lang w:val="fr-FR"/>
        </w:rPr>
        <w:t xml:space="preserve"> minime</w:t>
      </w:r>
      <w:r w:rsidR="000429E5" w:rsidRPr="00DC3D8F">
        <w:rPr>
          <w:rFonts w:asciiTheme="minorHAnsi" w:hAnsiTheme="minorHAnsi"/>
          <w:lang w:val="fr-FR"/>
        </w:rPr>
        <w:t>s</w:t>
      </w:r>
      <w:r w:rsidRPr="00DC3D8F">
        <w:rPr>
          <w:rFonts w:asciiTheme="minorHAnsi" w:hAnsiTheme="minorHAnsi"/>
          <w:lang w:val="fr-FR"/>
        </w:rPr>
        <w:t xml:space="preserve"> </w:t>
      </w:r>
      <w:r w:rsidR="001162C8" w:rsidRPr="00DC3D8F">
        <w:rPr>
          <w:rFonts w:asciiTheme="minorHAnsi" w:hAnsiTheme="minorHAnsi"/>
          <w:lang w:val="fr-FR"/>
        </w:rPr>
        <w:t>garçons</w:t>
      </w:r>
      <w:r w:rsidR="000429E5" w:rsidRPr="00DC3D8F">
        <w:rPr>
          <w:rFonts w:asciiTheme="minorHAnsi" w:hAnsiTheme="minorHAnsi"/>
          <w:lang w:val="fr-FR"/>
        </w:rPr>
        <w:t xml:space="preserve">, </w:t>
      </w:r>
    </w:p>
    <w:p w:rsidR="0052010A" w:rsidRPr="00DC3D8F" w:rsidRDefault="000429E5" w:rsidP="0052010A">
      <w:pPr>
        <w:pStyle w:val="Standard"/>
        <w:rPr>
          <w:rFonts w:asciiTheme="minorHAnsi" w:hAnsiTheme="minorHAnsi"/>
          <w:lang w:val="fr-FR"/>
        </w:rPr>
      </w:pPr>
      <w:r w:rsidRPr="00DC3D8F">
        <w:rPr>
          <w:rFonts w:asciiTheme="minorHAnsi" w:hAnsiTheme="minorHAnsi"/>
          <w:lang w:val="fr-FR"/>
        </w:rPr>
        <w:t>Au total 22</w:t>
      </w:r>
      <w:r w:rsidR="0052010A" w:rsidRPr="00DC3D8F">
        <w:rPr>
          <w:rFonts w:asciiTheme="minorHAnsi" w:hAnsiTheme="minorHAnsi"/>
          <w:lang w:val="fr-FR"/>
        </w:rPr>
        <w:t xml:space="preserve"> joueurs </w:t>
      </w:r>
      <w:r w:rsidRPr="00DC3D8F">
        <w:rPr>
          <w:rFonts w:asciiTheme="minorHAnsi" w:hAnsiTheme="minorHAnsi"/>
          <w:lang w:val="fr-FR"/>
        </w:rPr>
        <w:t>sélectionnés pour participer aux stages départementaux</w:t>
      </w:r>
      <w:r w:rsidR="0052010A" w:rsidRPr="00DC3D8F">
        <w:rPr>
          <w:rFonts w:asciiTheme="minorHAnsi" w:hAnsiTheme="minorHAnsi"/>
          <w:lang w:val="fr-FR"/>
        </w:rPr>
        <w:t>.</w:t>
      </w:r>
    </w:p>
    <w:p w:rsidR="0052010A" w:rsidRPr="0052010A" w:rsidRDefault="0052010A" w:rsidP="0052010A">
      <w:pPr>
        <w:rPr>
          <w:lang w:val="fr-FR"/>
        </w:rPr>
      </w:pPr>
    </w:p>
    <w:p w:rsidR="00553328" w:rsidRDefault="00FB798E" w:rsidP="00CE61AA">
      <w:pPr>
        <w:pStyle w:val="Titre1"/>
        <w:rPr>
          <w:lang w:val="fr-FR"/>
        </w:rPr>
      </w:pPr>
      <w:r>
        <w:rPr>
          <w:lang w:val="fr-FR"/>
        </w:rPr>
        <w:t>DAD</w:t>
      </w:r>
      <w:r w:rsidR="00FF59CD">
        <w:rPr>
          <w:lang w:val="fr-FR"/>
        </w:rPr>
        <w:t xml:space="preserve"> (Dispositif Avenir Départemental)</w:t>
      </w:r>
    </w:p>
    <w:p w:rsidR="0052010A" w:rsidRDefault="0052010A" w:rsidP="0052010A">
      <w:pPr>
        <w:rPr>
          <w:lang w:val="fr-FR"/>
        </w:rPr>
      </w:pPr>
    </w:p>
    <w:p w:rsidR="0052010A" w:rsidRPr="00FB798E" w:rsidRDefault="0052010A" w:rsidP="0052010A">
      <w:pPr>
        <w:rPr>
          <w:sz w:val="24"/>
          <w:szCs w:val="24"/>
          <w:lang w:val="fr-FR"/>
        </w:rPr>
      </w:pPr>
      <w:r w:rsidRPr="00FB798E">
        <w:rPr>
          <w:sz w:val="24"/>
          <w:szCs w:val="24"/>
          <w:lang w:val="fr-FR"/>
        </w:rPr>
        <w:t xml:space="preserve">Organisation </w:t>
      </w:r>
      <w:r w:rsidR="00FB798E" w:rsidRPr="00FB798E">
        <w:rPr>
          <w:sz w:val="24"/>
          <w:szCs w:val="24"/>
          <w:lang w:val="fr-FR"/>
        </w:rPr>
        <w:t>CD</w:t>
      </w:r>
      <w:r w:rsidRPr="00FB798E">
        <w:rPr>
          <w:sz w:val="24"/>
          <w:szCs w:val="24"/>
          <w:lang w:val="fr-FR"/>
        </w:rPr>
        <w:t xml:space="preserve">, à </w:t>
      </w:r>
      <w:r w:rsidR="00FB798E" w:rsidRPr="00FB798E">
        <w:rPr>
          <w:sz w:val="24"/>
          <w:szCs w:val="24"/>
          <w:lang w:val="fr-FR"/>
        </w:rPr>
        <w:t xml:space="preserve">Villeneuve </w:t>
      </w:r>
      <w:proofErr w:type="spellStart"/>
      <w:r w:rsidR="00FB798E" w:rsidRPr="00FB798E">
        <w:rPr>
          <w:sz w:val="24"/>
          <w:szCs w:val="24"/>
          <w:lang w:val="fr-FR"/>
        </w:rPr>
        <w:t>Tolosane</w:t>
      </w:r>
      <w:proofErr w:type="spellEnd"/>
      <w:r w:rsidRPr="00FB798E">
        <w:rPr>
          <w:sz w:val="24"/>
          <w:szCs w:val="24"/>
          <w:lang w:val="fr-FR"/>
        </w:rPr>
        <w:t xml:space="preserve"> </w:t>
      </w:r>
      <w:r w:rsidR="00FB798E">
        <w:rPr>
          <w:sz w:val="24"/>
          <w:szCs w:val="24"/>
          <w:lang w:val="fr-FR"/>
        </w:rPr>
        <w:t>le lundi 19 octobre</w:t>
      </w:r>
      <w:r w:rsidRPr="00FB798E">
        <w:rPr>
          <w:sz w:val="24"/>
          <w:szCs w:val="24"/>
          <w:lang w:val="fr-FR"/>
        </w:rPr>
        <w:t>.</w:t>
      </w:r>
    </w:p>
    <w:p w:rsidR="0052010A" w:rsidRPr="00FB798E" w:rsidRDefault="00FB798E" w:rsidP="0052010A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16</w:t>
      </w:r>
      <w:r w:rsidR="0052010A" w:rsidRPr="00FB798E">
        <w:rPr>
          <w:sz w:val="24"/>
          <w:szCs w:val="24"/>
          <w:lang w:val="fr-FR"/>
        </w:rPr>
        <w:t xml:space="preserve"> joueurs </w:t>
      </w:r>
      <w:r>
        <w:rPr>
          <w:sz w:val="24"/>
          <w:szCs w:val="24"/>
          <w:lang w:val="fr-FR"/>
        </w:rPr>
        <w:t>présents dont 8 sélectionnés pour le DAR (Dispositif Avenir Régional)</w:t>
      </w:r>
    </w:p>
    <w:p w:rsidR="0052010A" w:rsidRPr="0052010A" w:rsidRDefault="00FB798E" w:rsidP="0052010A">
      <w:pPr>
        <w:rPr>
          <w:lang w:val="fr-FR"/>
        </w:rPr>
      </w:pPr>
      <w:r>
        <w:rPr>
          <w:sz w:val="24"/>
          <w:szCs w:val="24"/>
          <w:lang w:val="fr-FR"/>
        </w:rPr>
        <w:t>Encadrements : 2 D.E, 1 moniteur et un DIJ</w:t>
      </w:r>
    </w:p>
    <w:p w:rsidR="0082676A" w:rsidRPr="0006630D" w:rsidRDefault="00FB798E" w:rsidP="0082676A">
      <w:pPr>
        <w:pStyle w:val="Titre1"/>
        <w:rPr>
          <w:lang w:val="fr-FR" w:eastAsia="fr-FR"/>
        </w:rPr>
      </w:pPr>
      <w:r>
        <w:rPr>
          <w:lang w:val="fr-FR" w:eastAsia="fr-FR"/>
        </w:rPr>
        <w:t>DAR</w:t>
      </w:r>
      <w:r w:rsidR="00FF59CD">
        <w:rPr>
          <w:lang w:val="fr-FR" w:eastAsia="fr-FR"/>
        </w:rPr>
        <w:t xml:space="preserve"> (Dispositif Avenir Régional)</w:t>
      </w:r>
    </w:p>
    <w:p w:rsidR="003F4CA5" w:rsidRPr="0006630D" w:rsidRDefault="003F4CA5" w:rsidP="003F4CA5">
      <w:pPr>
        <w:rPr>
          <w:lang w:val="fr-FR"/>
        </w:rPr>
      </w:pPr>
    </w:p>
    <w:p w:rsidR="00FB798E" w:rsidRPr="00FB798E" w:rsidRDefault="00FB798E" w:rsidP="00FB798E">
      <w:pPr>
        <w:rPr>
          <w:sz w:val="24"/>
          <w:szCs w:val="24"/>
          <w:lang w:val="fr-FR"/>
        </w:rPr>
      </w:pPr>
      <w:r w:rsidRPr="00FB798E">
        <w:rPr>
          <w:sz w:val="24"/>
          <w:szCs w:val="24"/>
          <w:lang w:val="fr-FR"/>
        </w:rPr>
        <w:t xml:space="preserve">Organisation </w:t>
      </w:r>
      <w:r w:rsidR="00CA2F7D">
        <w:rPr>
          <w:sz w:val="24"/>
          <w:szCs w:val="24"/>
          <w:lang w:val="fr-FR"/>
        </w:rPr>
        <w:t>ligue</w:t>
      </w:r>
      <w:r w:rsidRPr="00FB798E">
        <w:rPr>
          <w:sz w:val="24"/>
          <w:szCs w:val="24"/>
          <w:lang w:val="fr-FR"/>
        </w:rPr>
        <w:t xml:space="preserve">, à </w:t>
      </w:r>
      <w:r w:rsidR="00CA2F7D">
        <w:rPr>
          <w:sz w:val="24"/>
          <w:szCs w:val="24"/>
          <w:lang w:val="fr-FR"/>
        </w:rPr>
        <w:t>Blagnac</w:t>
      </w:r>
      <w:r w:rsidRPr="00FB798E">
        <w:rPr>
          <w:sz w:val="24"/>
          <w:szCs w:val="24"/>
          <w:lang w:val="fr-FR"/>
        </w:rPr>
        <w:t xml:space="preserve"> </w:t>
      </w:r>
      <w:r w:rsidR="00F27461">
        <w:rPr>
          <w:sz w:val="24"/>
          <w:szCs w:val="24"/>
          <w:lang w:val="fr-FR"/>
        </w:rPr>
        <w:t>les 22 et 23 Février</w:t>
      </w:r>
      <w:r w:rsidRPr="00FB798E">
        <w:rPr>
          <w:sz w:val="24"/>
          <w:szCs w:val="24"/>
          <w:lang w:val="fr-FR"/>
        </w:rPr>
        <w:t>.</w:t>
      </w:r>
    </w:p>
    <w:p w:rsidR="00FF59CD" w:rsidRDefault="00F27461" w:rsidP="00FB79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30</w:t>
      </w:r>
      <w:r w:rsidR="00FB798E" w:rsidRPr="00FB798E">
        <w:rPr>
          <w:sz w:val="24"/>
          <w:szCs w:val="24"/>
          <w:lang w:val="fr-FR"/>
        </w:rPr>
        <w:t xml:space="preserve"> joueurs </w:t>
      </w:r>
      <w:r>
        <w:rPr>
          <w:sz w:val="24"/>
          <w:szCs w:val="24"/>
          <w:lang w:val="fr-FR"/>
        </w:rPr>
        <w:t>présents dont 7</w:t>
      </w:r>
      <w:r w:rsidR="00FB798E">
        <w:rPr>
          <w:sz w:val="24"/>
          <w:szCs w:val="24"/>
          <w:lang w:val="fr-FR"/>
        </w:rPr>
        <w:t xml:space="preserve"> </w:t>
      </w:r>
      <w:r>
        <w:rPr>
          <w:sz w:val="24"/>
          <w:szCs w:val="24"/>
          <w:lang w:val="fr-FR"/>
        </w:rPr>
        <w:t>issus du DAD</w:t>
      </w:r>
      <w:r w:rsidR="00FB798E">
        <w:rPr>
          <w:sz w:val="24"/>
          <w:szCs w:val="24"/>
          <w:lang w:val="fr-FR"/>
        </w:rPr>
        <w:t xml:space="preserve"> </w:t>
      </w:r>
    </w:p>
    <w:p w:rsidR="00173576" w:rsidRPr="00FB798E" w:rsidRDefault="00173576" w:rsidP="00FB79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12 joueurs listés dont 5 du collectif départemental</w:t>
      </w:r>
    </w:p>
    <w:p w:rsidR="00FB798E" w:rsidRDefault="00FB798E" w:rsidP="00FB798E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Encadrements : </w:t>
      </w:r>
      <w:r w:rsidR="00F27461">
        <w:rPr>
          <w:sz w:val="24"/>
          <w:szCs w:val="24"/>
          <w:lang w:val="fr-FR"/>
        </w:rPr>
        <w:t xml:space="preserve">1 D.E.S, </w:t>
      </w:r>
      <w:r w:rsidR="00473071">
        <w:rPr>
          <w:sz w:val="24"/>
          <w:szCs w:val="24"/>
          <w:lang w:val="fr-FR"/>
        </w:rPr>
        <w:t>4</w:t>
      </w:r>
      <w:r>
        <w:rPr>
          <w:sz w:val="24"/>
          <w:szCs w:val="24"/>
          <w:lang w:val="fr-FR"/>
        </w:rPr>
        <w:t xml:space="preserve"> D.E, 1 moniteur et un DIJ</w:t>
      </w:r>
    </w:p>
    <w:p w:rsidR="00791626" w:rsidRDefault="00791626" w:rsidP="00FB798E">
      <w:pPr>
        <w:rPr>
          <w:sz w:val="24"/>
          <w:szCs w:val="24"/>
          <w:lang w:val="fr-FR"/>
        </w:rPr>
      </w:pPr>
    </w:p>
    <w:p w:rsidR="00791626" w:rsidRPr="00791626" w:rsidRDefault="00791626" w:rsidP="00791626">
      <w:pPr>
        <w:rPr>
          <w:lang w:val="fr-FR"/>
        </w:rPr>
      </w:pPr>
    </w:p>
    <w:p w:rsidR="00631D1C" w:rsidRPr="00791626" w:rsidRDefault="00791626" w:rsidP="00791626">
      <w:pPr>
        <w:pStyle w:val="Paragraphedeliste"/>
        <w:numPr>
          <w:ilvl w:val="0"/>
          <w:numId w:val="41"/>
        </w:numPr>
        <w:rPr>
          <w:u w:val="single"/>
          <w:lang w:val="fr-FR"/>
        </w:rPr>
      </w:pPr>
      <w:r w:rsidRPr="00791626">
        <w:rPr>
          <w:sz w:val="36"/>
          <w:szCs w:val="36"/>
          <w:u w:val="single"/>
          <w:lang w:val="fr-FR"/>
        </w:rPr>
        <w:lastRenderedPageBreak/>
        <w:t>Compétitions</w:t>
      </w:r>
    </w:p>
    <w:p w:rsidR="00791626" w:rsidRPr="0006630D" w:rsidRDefault="00F60014" w:rsidP="00791626">
      <w:pPr>
        <w:pStyle w:val="Titre1"/>
        <w:rPr>
          <w:lang w:val="fr-FR" w:eastAsia="fr-FR"/>
        </w:rPr>
      </w:pPr>
      <w:r>
        <w:rPr>
          <w:lang w:val="fr-FR" w:eastAsia="fr-FR"/>
        </w:rPr>
        <w:t>Etapes</w:t>
      </w:r>
      <w:r w:rsidR="00791626">
        <w:rPr>
          <w:lang w:val="fr-FR" w:eastAsia="fr-FR"/>
        </w:rPr>
        <w:t xml:space="preserve"> Qual</w:t>
      </w:r>
      <w:r>
        <w:rPr>
          <w:lang w:val="fr-FR" w:eastAsia="fr-FR"/>
        </w:rPr>
        <w:t>ific</w:t>
      </w:r>
      <w:r w:rsidR="00791626">
        <w:rPr>
          <w:lang w:val="fr-FR" w:eastAsia="fr-FR"/>
        </w:rPr>
        <w:t xml:space="preserve">atives </w:t>
      </w:r>
      <w:r>
        <w:rPr>
          <w:lang w:val="fr-FR" w:eastAsia="fr-FR"/>
        </w:rPr>
        <w:t xml:space="preserve">(TRJ) et championnat régional </w:t>
      </w:r>
    </w:p>
    <w:p w:rsidR="00791626" w:rsidRPr="0006630D" w:rsidRDefault="00791626" w:rsidP="00791626">
      <w:pPr>
        <w:rPr>
          <w:lang w:val="fr-FR"/>
        </w:rPr>
      </w:pPr>
    </w:p>
    <w:p w:rsidR="00791626" w:rsidRDefault="00822971" w:rsidP="00F60014">
      <w:pPr>
        <w:pStyle w:val="Paragraphedeliste"/>
        <w:numPr>
          <w:ilvl w:val="0"/>
          <w:numId w:val="4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Villeneuve </w:t>
      </w:r>
      <w:proofErr w:type="spellStart"/>
      <w:r>
        <w:rPr>
          <w:sz w:val="24"/>
          <w:szCs w:val="24"/>
          <w:lang w:val="fr-FR"/>
        </w:rPr>
        <w:t>Tolosane</w:t>
      </w:r>
      <w:proofErr w:type="spellEnd"/>
      <w:r>
        <w:rPr>
          <w:sz w:val="24"/>
          <w:szCs w:val="24"/>
          <w:lang w:val="fr-FR"/>
        </w:rPr>
        <w:t> : 40 participants</w:t>
      </w:r>
      <w:r w:rsidR="00791626" w:rsidRPr="00F60014">
        <w:rPr>
          <w:sz w:val="24"/>
          <w:szCs w:val="24"/>
          <w:lang w:val="fr-FR"/>
        </w:rPr>
        <w:t>.</w:t>
      </w:r>
    </w:p>
    <w:p w:rsidR="00F60014" w:rsidRDefault="00822971" w:rsidP="00F60014">
      <w:pPr>
        <w:pStyle w:val="Paragraphedeliste"/>
        <w:numPr>
          <w:ilvl w:val="0"/>
          <w:numId w:val="42"/>
        </w:numPr>
        <w:rPr>
          <w:sz w:val="24"/>
          <w:szCs w:val="24"/>
          <w:lang w:val="fr-FR"/>
        </w:rPr>
      </w:pPr>
      <w:proofErr w:type="spellStart"/>
      <w:r>
        <w:rPr>
          <w:sz w:val="24"/>
          <w:szCs w:val="24"/>
          <w:lang w:val="fr-FR"/>
        </w:rPr>
        <w:t>Puygouzon</w:t>
      </w:r>
      <w:proofErr w:type="spellEnd"/>
      <w:r>
        <w:rPr>
          <w:sz w:val="24"/>
          <w:szCs w:val="24"/>
          <w:lang w:val="fr-FR"/>
        </w:rPr>
        <w:t> : 34 participants</w:t>
      </w:r>
    </w:p>
    <w:p w:rsidR="00822971" w:rsidRDefault="00822971" w:rsidP="00F60014">
      <w:pPr>
        <w:pStyle w:val="Paragraphedeliste"/>
        <w:numPr>
          <w:ilvl w:val="0"/>
          <w:numId w:val="4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Pradines : 30 participants</w:t>
      </w:r>
    </w:p>
    <w:p w:rsidR="00822971" w:rsidRDefault="00822971" w:rsidP="00F60014">
      <w:pPr>
        <w:pStyle w:val="Paragraphedeliste"/>
        <w:numPr>
          <w:ilvl w:val="0"/>
          <w:numId w:val="42"/>
        </w:num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Finale TRJ aura lieu les 21 et 22 Mai à </w:t>
      </w:r>
      <w:proofErr w:type="spellStart"/>
      <w:r>
        <w:rPr>
          <w:sz w:val="24"/>
          <w:szCs w:val="24"/>
          <w:lang w:val="fr-FR"/>
        </w:rPr>
        <w:t>Lavernose</w:t>
      </w:r>
      <w:proofErr w:type="spellEnd"/>
      <w:r>
        <w:rPr>
          <w:sz w:val="24"/>
          <w:szCs w:val="24"/>
          <w:lang w:val="fr-FR"/>
        </w:rPr>
        <w:t xml:space="preserve"> </w:t>
      </w:r>
      <w:proofErr w:type="spellStart"/>
      <w:r>
        <w:rPr>
          <w:sz w:val="24"/>
          <w:szCs w:val="24"/>
          <w:lang w:val="fr-FR"/>
        </w:rPr>
        <w:t>Lacasse</w:t>
      </w:r>
      <w:proofErr w:type="spellEnd"/>
    </w:p>
    <w:p w:rsidR="00822971" w:rsidRDefault="00822971" w:rsidP="0082297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 xml:space="preserve">3 </w:t>
      </w:r>
      <w:proofErr w:type="spellStart"/>
      <w:r>
        <w:rPr>
          <w:sz w:val="24"/>
          <w:szCs w:val="24"/>
          <w:lang w:val="fr-FR"/>
        </w:rPr>
        <w:t>coachs</w:t>
      </w:r>
      <w:proofErr w:type="spellEnd"/>
      <w:r>
        <w:rPr>
          <w:sz w:val="24"/>
          <w:szCs w:val="24"/>
          <w:lang w:val="fr-FR"/>
        </w:rPr>
        <w:t xml:space="preserve"> présents sur tous les TRJ.</w:t>
      </w:r>
    </w:p>
    <w:p w:rsidR="001E5405" w:rsidRDefault="001E5405" w:rsidP="00822971">
      <w:pPr>
        <w:rPr>
          <w:sz w:val="24"/>
          <w:szCs w:val="24"/>
          <w:lang w:val="fr-FR"/>
        </w:rPr>
      </w:pPr>
    </w:p>
    <w:p w:rsidR="001E5405" w:rsidRPr="00822971" w:rsidRDefault="001E5405" w:rsidP="00822971">
      <w:pPr>
        <w:rPr>
          <w:sz w:val="24"/>
          <w:szCs w:val="24"/>
          <w:lang w:val="fr-FR"/>
        </w:rPr>
      </w:pPr>
      <w:r>
        <w:rPr>
          <w:sz w:val="24"/>
          <w:szCs w:val="24"/>
          <w:lang w:val="fr-FR"/>
        </w:rPr>
        <w:t>(2 inscriptions au TRJ du Languedoc Roussillon)</w:t>
      </w:r>
    </w:p>
    <w:p w:rsidR="00F60014" w:rsidRDefault="00F60014" w:rsidP="00F60014">
      <w:pPr>
        <w:rPr>
          <w:sz w:val="24"/>
          <w:szCs w:val="24"/>
          <w:lang w:val="fr-FR"/>
        </w:rPr>
      </w:pPr>
    </w:p>
    <w:p w:rsidR="004D4124" w:rsidRDefault="004D4124" w:rsidP="004D4124">
      <w:pPr>
        <w:pStyle w:val="Titre1"/>
        <w:rPr>
          <w:lang w:val="fr-FR" w:eastAsia="fr-FR"/>
        </w:rPr>
      </w:pPr>
      <w:r>
        <w:rPr>
          <w:lang w:val="fr-FR" w:eastAsia="fr-FR"/>
        </w:rPr>
        <w:t>Coupe interdépartementale</w:t>
      </w:r>
    </w:p>
    <w:p w:rsidR="00C65F04" w:rsidRDefault="00C65F04" w:rsidP="00C65F04">
      <w:pPr>
        <w:rPr>
          <w:lang w:val="fr-FR" w:eastAsia="fr-FR"/>
        </w:rPr>
      </w:pPr>
    </w:p>
    <w:p w:rsidR="00C65F04" w:rsidRPr="00DC3D8F" w:rsidRDefault="00C65F04" w:rsidP="00C65F04">
      <w:pPr>
        <w:rPr>
          <w:sz w:val="24"/>
          <w:szCs w:val="24"/>
          <w:lang w:val="fr-FR" w:eastAsia="fr-FR"/>
        </w:rPr>
      </w:pPr>
      <w:r w:rsidRPr="00DC3D8F">
        <w:rPr>
          <w:sz w:val="24"/>
          <w:szCs w:val="24"/>
          <w:lang w:val="fr-FR" w:eastAsia="fr-FR"/>
        </w:rPr>
        <w:t xml:space="preserve">Se déroulera à </w:t>
      </w:r>
      <w:proofErr w:type="spellStart"/>
      <w:r w:rsidRPr="00DC3D8F">
        <w:rPr>
          <w:sz w:val="24"/>
          <w:szCs w:val="24"/>
          <w:lang w:val="fr-FR" w:eastAsia="fr-FR"/>
        </w:rPr>
        <w:t>Biars</w:t>
      </w:r>
      <w:proofErr w:type="spellEnd"/>
      <w:r w:rsidRPr="00DC3D8F">
        <w:rPr>
          <w:sz w:val="24"/>
          <w:szCs w:val="24"/>
          <w:lang w:val="fr-FR" w:eastAsia="fr-FR"/>
        </w:rPr>
        <w:t xml:space="preserve"> Bretenoux les 04 et 05 Juin.</w:t>
      </w:r>
    </w:p>
    <w:p w:rsidR="00C65F04" w:rsidRPr="00DC3D8F" w:rsidRDefault="00C65F04" w:rsidP="00C65F04">
      <w:pPr>
        <w:rPr>
          <w:sz w:val="24"/>
          <w:szCs w:val="24"/>
          <w:lang w:val="fr-FR" w:eastAsia="fr-FR"/>
        </w:rPr>
      </w:pPr>
      <w:r w:rsidRPr="00DC3D8F">
        <w:rPr>
          <w:sz w:val="24"/>
          <w:szCs w:val="24"/>
          <w:lang w:val="fr-FR" w:eastAsia="fr-FR"/>
        </w:rPr>
        <w:t>13 joueurs sélectionnés par l’ETD dans les catégories benjamins et cadets.</w:t>
      </w:r>
    </w:p>
    <w:p w:rsidR="00C65F04" w:rsidRPr="00DC3D8F" w:rsidRDefault="00C65F04" w:rsidP="00C65F04">
      <w:pPr>
        <w:rPr>
          <w:sz w:val="24"/>
          <w:szCs w:val="24"/>
          <w:lang w:val="fr-FR" w:eastAsia="fr-FR"/>
        </w:rPr>
      </w:pPr>
      <w:r w:rsidRPr="00DC3D8F">
        <w:rPr>
          <w:sz w:val="24"/>
          <w:szCs w:val="24"/>
          <w:lang w:val="fr-FR" w:eastAsia="fr-FR"/>
        </w:rPr>
        <w:t xml:space="preserve">3 </w:t>
      </w:r>
      <w:proofErr w:type="spellStart"/>
      <w:r w:rsidRPr="00DC3D8F">
        <w:rPr>
          <w:sz w:val="24"/>
          <w:szCs w:val="24"/>
          <w:lang w:val="fr-FR" w:eastAsia="fr-FR"/>
        </w:rPr>
        <w:t>coachs</w:t>
      </w:r>
      <w:proofErr w:type="spellEnd"/>
      <w:r w:rsidRPr="00DC3D8F">
        <w:rPr>
          <w:sz w:val="24"/>
          <w:szCs w:val="24"/>
          <w:lang w:val="fr-FR" w:eastAsia="fr-FR"/>
        </w:rPr>
        <w:t xml:space="preserve"> prévus.</w:t>
      </w:r>
    </w:p>
    <w:p w:rsidR="00C65F04" w:rsidRPr="00DC3D8F" w:rsidRDefault="00C65F04" w:rsidP="00C65F04">
      <w:pPr>
        <w:rPr>
          <w:sz w:val="24"/>
          <w:szCs w:val="24"/>
          <w:lang w:val="fr-FR" w:eastAsia="fr-FR"/>
        </w:rPr>
      </w:pPr>
      <w:r w:rsidRPr="00DC3D8F">
        <w:rPr>
          <w:sz w:val="24"/>
          <w:szCs w:val="24"/>
          <w:lang w:val="fr-FR" w:eastAsia="fr-FR"/>
        </w:rPr>
        <w:t>Un stage de préparation a eu lieu</w:t>
      </w:r>
      <w:r w:rsidR="00A6722A">
        <w:rPr>
          <w:sz w:val="24"/>
          <w:szCs w:val="24"/>
          <w:lang w:val="fr-FR" w:eastAsia="fr-FR"/>
        </w:rPr>
        <w:t xml:space="preserve"> à Colomiers le dimanche 15 Mai, 9 joueurs présents</w:t>
      </w:r>
      <w:bookmarkStart w:id="2" w:name="_GoBack"/>
      <w:bookmarkEnd w:id="2"/>
    </w:p>
    <w:p w:rsidR="00077DE0" w:rsidRDefault="00077DE0">
      <w:pPr>
        <w:rPr>
          <w:lang w:val="fr-FR"/>
        </w:rPr>
      </w:pPr>
    </w:p>
    <w:p w:rsidR="00771D48" w:rsidRPr="00791626" w:rsidRDefault="00771D48" w:rsidP="00771D48">
      <w:pPr>
        <w:pStyle w:val="Paragraphedeliste"/>
        <w:numPr>
          <w:ilvl w:val="0"/>
          <w:numId w:val="41"/>
        </w:numPr>
        <w:rPr>
          <w:u w:val="single"/>
          <w:lang w:val="fr-FR"/>
        </w:rPr>
      </w:pPr>
      <w:r>
        <w:rPr>
          <w:sz w:val="36"/>
          <w:szCs w:val="36"/>
          <w:u w:val="single"/>
          <w:lang w:val="fr-FR"/>
        </w:rPr>
        <w:t>Formation</w:t>
      </w:r>
    </w:p>
    <w:p w:rsidR="00771D48" w:rsidRDefault="00771D48" w:rsidP="00771D48">
      <w:pPr>
        <w:pStyle w:val="Titre1"/>
        <w:rPr>
          <w:lang w:val="fr-FR" w:eastAsia="fr-FR"/>
        </w:rPr>
      </w:pPr>
      <w:r>
        <w:rPr>
          <w:lang w:val="fr-FR" w:eastAsia="fr-FR"/>
        </w:rPr>
        <w:t>Formation d’Animation Badminton (DAB)</w:t>
      </w:r>
    </w:p>
    <w:p w:rsidR="003E51EE" w:rsidRDefault="003E51EE" w:rsidP="003E51EE">
      <w:pPr>
        <w:rPr>
          <w:lang w:val="fr-FR" w:eastAsia="fr-FR"/>
        </w:rPr>
      </w:pPr>
    </w:p>
    <w:p w:rsidR="003E51EE" w:rsidRPr="003E51EE" w:rsidRDefault="003E51EE" w:rsidP="003E51EE">
      <w:pPr>
        <w:pStyle w:val="Standard"/>
        <w:rPr>
          <w:rFonts w:asciiTheme="minorHAnsi" w:hAnsiTheme="minorHAnsi"/>
          <w:lang w:val="fr-FR"/>
        </w:rPr>
      </w:pPr>
      <w:r w:rsidRPr="003E51EE">
        <w:rPr>
          <w:rFonts w:asciiTheme="minorHAnsi" w:hAnsiTheme="minorHAnsi"/>
          <w:lang w:val="fr-FR"/>
        </w:rPr>
        <w:t xml:space="preserve">La formation a eu lieu </w:t>
      </w:r>
      <w:r>
        <w:rPr>
          <w:rFonts w:asciiTheme="minorHAnsi" w:hAnsiTheme="minorHAnsi"/>
          <w:lang w:val="fr-FR"/>
        </w:rPr>
        <w:t xml:space="preserve">à Colomiers les </w:t>
      </w:r>
      <w:r w:rsidR="003E2F21">
        <w:rPr>
          <w:rFonts w:asciiTheme="minorHAnsi" w:hAnsiTheme="minorHAnsi"/>
          <w:lang w:val="fr-FR"/>
        </w:rPr>
        <w:t xml:space="preserve">17 et 18 octobre et </w:t>
      </w:r>
      <w:r w:rsidRPr="003E51EE">
        <w:rPr>
          <w:rFonts w:asciiTheme="minorHAnsi" w:hAnsiTheme="minorHAnsi"/>
          <w:lang w:val="fr-FR"/>
        </w:rPr>
        <w:t xml:space="preserve">au CREPS de Toulouse </w:t>
      </w:r>
      <w:r w:rsidR="003E2F21">
        <w:rPr>
          <w:rFonts w:asciiTheme="minorHAnsi" w:hAnsiTheme="minorHAnsi"/>
          <w:lang w:val="fr-FR"/>
        </w:rPr>
        <w:t>les 05 et 06</w:t>
      </w:r>
      <w:r w:rsidRPr="003E51EE">
        <w:rPr>
          <w:rFonts w:asciiTheme="minorHAnsi" w:hAnsiTheme="minorHAnsi"/>
          <w:lang w:val="fr-FR"/>
        </w:rPr>
        <w:t xml:space="preserve"> </w:t>
      </w:r>
      <w:r w:rsidR="003E2F21">
        <w:rPr>
          <w:rFonts w:asciiTheme="minorHAnsi" w:hAnsiTheme="minorHAnsi"/>
          <w:lang w:val="fr-FR"/>
        </w:rPr>
        <w:t xml:space="preserve">décembre </w:t>
      </w:r>
    </w:p>
    <w:p w:rsidR="003E51EE" w:rsidRDefault="003E2F21" w:rsidP="003E51EE">
      <w:pPr>
        <w:pStyle w:val="Standard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13</w:t>
      </w:r>
      <w:r w:rsidR="003E51EE" w:rsidRPr="003E51EE">
        <w:rPr>
          <w:rFonts w:asciiTheme="minorHAnsi" w:hAnsiTheme="minorHAnsi"/>
          <w:lang w:val="fr-FR"/>
        </w:rPr>
        <w:t xml:space="preserve"> stagiaire</w:t>
      </w:r>
      <w:r>
        <w:rPr>
          <w:rFonts w:asciiTheme="minorHAnsi" w:hAnsiTheme="minorHAnsi"/>
          <w:lang w:val="fr-FR"/>
        </w:rPr>
        <w:t xml:space="preserve">s présents (6 hors 31 et 7 </w:t>
      </w:r>
      <w:r w:rsidR="003E51EE" w:rsidRPr="003E51EE">
        <w:rPr>
          <w:rFonts w:asciiTheme="minorHAnsi" w:hAnsiTheme="minorHAnsi"/>
          <w:lang w:val="fr-FR"/>
        </w:rPr>
        <w:t>stagiaires du département)</w:t>
      </w:r>
      <w:r>
        <w:rPr>
          <w:rFonts w:asciiTheme="minorHAnsi" w:hAnsiTheme="minorHAnsi"/>
          <w:lang w:val="fr-FR"/>
        </w:rPr>
        <w:t>.</w:t>
      </w:r>
    </w:p>
    <w:p w:rsidR="003E51EE" w:rsidRDefault="003E51EE" w:rsidP="003E51EE">
      <w:pPr>
        <w:pStyle w:val="Standard"/>
        <w:rPr>
          <w:rFonts w:asciiTheme="minorHAnsi" w:hAnsiTheme="minorHAnsi"/>
          <w:lang w:val="fr-FR"/>
        </w:rPr>
      </w:pPr>
      <w:r w:rsidRPr="003E51EE">
        <w:rPr>
          <w:rFonts w:asciiTheme="minorHAnsi" w:hAnsiTheme="minorHAnsi"/>
          <w:lang w:val="fr-FR"/>
        </w:rPr>
        <w:t>1 stagiaire non validé pour absence au deuxième module.</w:t>
      </w:r>
    </w:p>
    <w:p w:rsidR="003E2F21" w:rsidRDefault="003E2F21" w:rsidP="003E51EE">
      <w:pPr>
        <w:pStyle w:val="Standard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>Responsable de formation : Claudia Caron (FF2)</w:t>
      </w:r>
    </w:p>
    <w:p w:rsidR="003E2F21" w:rsidRPr="003E51EE" w:rsidRDefault="003E2F21" w:rsidP="003E51EE">
      <w:pPr>
        <w:pStyle w:val="Standard"/>
        <w:rPr>
          <w:rFonts w:asciiTheme="minorHAnsi" w:hAnsiTheme="minorHAnsi"/>
          <w:lang w:val="fr-FR"/>
        </w:rPr>
      </w:pPr>
      <w:r>
        <w:rPr>
          <w:rFonts w:asciiTheme="minorHAnsi" w:hAnsiTheme="minorHAnsi"/>
          <w:lang w:val="fr-FR"/>
        </w:rPr>
        <w:t xml:space="preserve">Intervenants : Benjamin </w:t>
      </w:r>
      <w:proofErr w:type="spellStart"/>
      <w:r>
        <w:rPr>
          <w:rFonts w:asciiTheme="minorHAnsi" w:hAnsiTheme="minorHAnsi"/>
          <w:lang w:val="fr-FR"/>
        </w:rPr>
        <w:t>Badault</w:t>
      </w:r>
      <w:proofErr w:type="spellEnd"/>
      <w:r>
        <w:rPr>
          <w:rFonts w:asciiTheme="minorHAnsi" w:hAnsiTheme="minorHAnsi"/>
          <w:lang w:val="fr-FR"/>
        </w:rPr>
        <w:t xml:space="preserve"> (D.E), Germain </w:t>
      </w:r>
      <w:proofErr w:type="spellStart"/>
      <w:r>
        <w:rPr>
          <w:rFonts w:asciiTheme="minorHAnsi" w:hAnsiTheme="minorHAnsi"/>
          <w:lang w:val="fr-FR"/>
        </w:rPr>
        <w:t>Bievliet</w:t>
      </w:r>
      <w:proofErr w:type="spellEnd"/>
      <w:r>
        <w:rPr>
          <w:rFonts w:asciiTheme="minorHAnsi" w:hAnsiTheme="minorHAnsi"/>
          <w:lang w:val="fr-FR"/>
        </w:rPr>
        <w:t xml:space="preserve"> (moniteur) et Xavier </w:t>
      </w:r>
      <w:proofErr w:type="spellStart"/>
      <w:r>
        <w:rPr>
          <w:rFonts w:asciiTheme="minorHAnsi" w:hAnsiTheme="minorHAnsi"/>
          <w:lang w:val="fr-FR"/>
        </w:rPr>
        <w:t>Demanze</w:t>
      </w:r>
      <w:proofErr w:type="spellEnd"/>
      <w:r>
        <w:rPr>
          <w:rFonts w:asciiTheme="minorHAnsi" w:hAnsiTheme="minorHAnsi"/>
          <w:lang w:val="fr-FR"/>
        </w:rPr>
        <w:t xml:space="preserve"> (FF2 et responsable du secteur formation </w:t>
      </w:r>
      <w:r w:rsidR="00AF14C7">
        <w:rPr>
          <w:rFonts w:asciiTheme="minorHAnsi" w:hAnsiTheme="minorHAnsi"/>
          <w:lang w:val="fr-FR"/>
        </w:rPr>
        <w:t xml:space="preserve">en </w:t>
      </w:r>
      <w:r>
        <w:rPr>
          <w:rFonts w:asciiTheme="minorHAnsi" w:hAnsiTheme="minorHAnsi"/>
          <w:lang w:val="fr-FR"/>
        </w:rPr>
        <w:t>Midi-Pyrénées)</w:t>
      </w:r>
    </w:p>
    <w:p w:rsidR="0075213C" w:rsidRDefault="0075213C" w:rsidP="003E51EE">
      <w:pPr>
        <w:rPr>
          <w:rFonts w:asciiTheme="minorHAnsi" w:hAnsiTheme="minorHAnsi"/>
          <w:lang w:val="fr-FR" w:eastAsia="fr-FR"/>
        </w:rPr>
      </w:pPr>
    </w:p>
    <w:p w:rsidR="0075213C" w:rsidRDefault="0075213C" w:rsidP="003E51EE">
      <w:pPr>
        <w:rPr>
          <w:rFonts w:asciiTheme="minorHAnsi" w:hAnsiTheme="minorHAnsi"/>
          <w:lang w:val="fr-FR" w:eastAsia="fr-FR"/>
        </w:rPr>
      </w:pPr>
    </w:p>
    <w:p w:rsidR="0075213C" w:rsidRPr="008D36C6" w:rsidRDefault="0075213C" w:rsidP="003E51EE">
      <w:pPr>
        <w:rPr>
          <w:rFonts w:asciiTheme="minorHAnsi" w:hAnsiTheme="minorHAnsi"/>
          <w:sz w:val="28"/>
          <w:szCs w:val="28"/>
          <w:lang w:val="fr-FR" w:eastAsia="fr-FR"/>
        </w:rPr>
      </w:pPr>
      <w:r w:rsidRPr="008D36C6">
        <w:rPr>
          <w:rFonts w:asciiTheme="minorHAnsi" w:hAnsiTheme="minorHAnsi"/>
          <w:sz w:val="28"/>
          <w:szCs w:val="28"/>
          <w:lang w:val="fr-FR" w:eastAsia="fr-FR"/>
        </w:rPr>
        <w:t xml:space="preserve">Une réunion est prévue le lundi 27 Juin </w:t>
      </w:r>
      <w:r w:rsidR="008D36C6" w:rsidRPr="008D36C6">
        <w:rPr>
          <w:rFonts w:asciiTheme="minorHAnsi" w:hAnsiTheme="minorHAnsi"/>
          <w:sz w:val="28"/>
          <w:szCs w:val="28"/>
          <w:lang w:val="fr-FR" w:eastAsia="fr-FR"/>
        </w:rPr>
        <w:t xml:space="preserve">au CDOS </w:t>
      </w:r>
      <w:r w:rsidRPr="008D36C6">
        <w:rPr>
          <w:rFonts w:asciiTheme="minorHAnsi" w:hAnsiTheme="minorHAnsi"/>
          <w:sz w:val="28"/>
          <w:szCs w:val="28"/>
          <w:lang w:val="fr-FR" w:eastAsia="fr-FR"/>
        </w:rPr>
        <w:t xml:space="preserve">afin de faire un bilan saisonnier et de préparer la saison prochaine  </w:t>
      </w:r>
    </w:p>
    <w:p w:rsidR="00771D48" w:rsidRPr="003E51EE" w:rsidRDefault="00771D48">
      <w:pPr>
        <w:rPr>
          <w:rFonts w:asciiTheme="minorHAnsi" w:hAnsiTheme="minorHAnsi"/>
          <w:lang w:val="fr-FR"/>
        </w:rPr>
      </w:pPr>
    </w:p>
    <w:sectPr w:rsidR="00771D48" w:rsidRPr="003E51EE" w:rsidSect="0069391E"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S Mincho">
    <w:altName w:val="ＭＳ 明朝"/>
    <w:panose1 w:val="02020609040205080304"/>
    <w:charset w:val="4E"/>
    <w:family w:val="auto"/>
    <w:pitch w:val="variable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00715"/>
    <w:multiLevelType w:val="hybridMultilevel"/>
    <w:tmpl w:val="A2341E5E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4880D42"/>
    <w:multiLevelType w:val="hybridMultilevel"/>
    <w:tmpl w:val="322292B0"/>
    <w:lvl w:ilvl="0" w:tplc="0A5E31EA">
      <w:start w:val="5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8850C8"/>
    <w:multiLevelType w:val="hybridMultilevel"/>
    <w:tmpl w:val="416889A8"/>
    <w:lvl w:ilvl="0" w:tplc="65E467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9C344A"/>
    <w:multiLevelType w:val="hybridMultilevel"/>
    <w:tmpl w:val="8A508828"/>
    <w:lvl w:ilvl="0" w:tplc="73167A7C">
      <w:start w:val="6963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CEA2F21"/>
    <w:multiLevelType w:val="hybridMultilevel"/>
    <w:tmpl w:val="8D08E354"/>
    <w:lvl w:ilvl="0" w:tplc="65E467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A840A1"/>
    <w:multiLevelType w:val="hybridMultilevel"/>
    <w:tmpl w:val="644C4C72"/>
    <w:lvl w:ilvl="0" w:tplc="593A806A">
      <w:start w:val="4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45D74C4"/>
    <w:multiLevelType w:val="hybridMultilevel"/>
    <w:tmpl w:val="BFB04CFC"/>
    <w:lvl w:ilvl="0" w:tplc="65E467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C6D49BD"/>
    <w:multiLevelType w:val="hybridMultilevel"/>
    <w:tmpl w:val="418E4ABC"/>
    <w:lvl w:ilvl="0" w:tplc="65E467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F2F74A4"/>
    <w:multiLevelType w:val="hybridMultilevel"/>
    <w:tmpl w:val="28F0DED2"/>
    <w:lvl w:ilvl="0" w:tplc="65E467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32C0E97"/>
    <w:multiLevelType w:val="hybridMultilevel"/>
    <w:tmpl w:val="CFB0507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3802E41"/>
    <w:multiLevelType w:val="hybridMultilevel"/>
    <w:tmpl w:val="5FB2A6F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421589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2" w15:restartNumberingAfterBreak="0">
    <w:nsid w:val="2D235B47"/>
    <w:multiLevelType w:val="hybridMultilevel"/>
    <w:tmpl w:val="DCEC040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E4A05BF"/>
    <w:multiLevelType w:val="hybridMultilevel"/>
    <w:tmpl w:val="3EC0ABA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318C136E"/>
    <w:multiLevelType w:val="hybridMultilevel"/>
    <w:tmpl w:val="A7D29652"/>
    <w:lvl w:ilvl="0" w:tplc="593A806A">
      <w:start w:val="4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1AE2483"/>
    <w:multiLevelType w:val="hybridMultilevel"/>
    <w:tmpl w:val="E0DE5580"/>
    <w:lvl w:ilvl="0" w:tplc="040C000F">
      <w:start w:val="1"/>
      <w:numFmt w:val="decimal"/>
      <w:lvlText w:val="%1."/>
      <w:lvlJc w:val="left"/>
      <w:pPr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32839D6"/>
    <w:multiLevelType w:val="hybridMultilevel"/>
    <w:tmpl w:val="E70C3A96"/>
    <w:lvl w:ilvl="0" w:tplc="65E467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6580415"/>
    <w:multiLevelType w:val="hybridMultilevel"/>
    <w:tmpl w:val="287C726E"/>
    <w:lvl w:ilvl="0" w:tplc="0E94BDF6">
      <w:start w:val="1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C72145C"/>
    <w:multiLevelType w:val="hybridMultilevel"/>
    <w:tmpl w:val="6F94F132"/>
    <w:lvl w:ilvl="0" w:tplc="65E467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1DB229F"/>
    <w:multiLevelType w:val="hybridMultilevel"/>
    <w:tmpl w:val="B7D4DC2C"/>
    <w:lvl w:ilvl="0" w:tplc="65E467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1B1603"/>
    <w:multiLevelType w:val="hybridMultilevel"/>
    <w:tmpl w:val="2D7C6174"/>
    <w:lvl w:ilvl="0" w:tplc="593A806A">
      <w:start w:val="40"/>
      <w:numFmt w:val="bullet"/>
      <w:lvlText w:val=""/>
      <w:lvlJc w:val="left"/>
      <w:pPr>
        <w:ind w:left="720" w:hanging="360"/>
      </w:pPr>
      <w:rPr>
        <w:rFonts w:ascii="Wingdings" w:eastAsia="Calibri" w:hAnsi="Wingding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49476D12"/>
    <w:multiLevelType w:val="hybridMultilevel"/>
    <w:tmpl w:val="1FE0385A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4D4817DF"/>
    <w:multiLevelType w:val="hybridMultilevel"/>
    <w:tmpl w:val="19C85418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A349F3"/>
    <w:multiLevelType w:val="hybridMultilevel"/>
    <w:tmpl w:val="09904DE8"/>
    <w:lvl w:ilvl="0" w:tplc="65E467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54675F"/>
    <w:multiLevelType w:val="hybridMultilevel"/>
    <w:tmpl w:val="EFD67C6C"/>
    <w:lvl w:ilvl="0" w:tplc="65E467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6DF65A4"/>
    <w:multiLevelType w:val="hybridMultilevel"/>
    <w:tmpl w:val="0FD4B2BE"/>
    <w:lvl w:ilvl="0" w:tplc="65E467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A5B2E3E"/>
    <w:multiLevelType w:val="hybridMultilevel"/>
    <w:tmpl w:val="84343DB6"/>
    <w:lvl w:ilvl="0" w:tplc="65E467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C295073"/>
    <w:multiLevelType w:val="hybridMultilevel"/>
    <w:tmpl w:val="609804D6"/>
    <w:lvl w:ilvl="0" w:tplc="6F244696">
      <w:start w:val="2975"/>
      <w:numFmt w:val="bullet"/>
      <w:lvlText w:val=""/>
      <w:lvlJc w:val="left"/>
      <w:pPr>
        <w:ind w:left="1080" w:hanging="360"/>
      </w:pPr>
      <w:rPr>
        <w:rFonts w:ascii="Symbol" w:eastAsia="Calibri" w:hAnsi="Symbol" w:cs="Times New Roman" w:hint="default"/>
      </w:rPr>
    </w:lvl>
    <w:lvl w:ilvl="1" w:tplc="040C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5C39311F"/>
    <w:multiLevelType w:val="hybridMultilevel"/>
    <w:tmpl w:val="62BC63E8"/>
    <w:lvl w:ilvl="0" w:tplc="65E467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CE4541A"/>
    <w:multiLevelType w:val="hybridMultilevel"/>
    <w:tmpl w:val="7AE8B45A"/>
    <w:lvl w:ilvl="0" w:tplc="65E467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7D11758"/>
    <w:multiLevelType w:val="hybridMultilevel"/>
    <w:tmpl w:val="913E6418"/>
    <w:lvl w:ilvl="0" w:tplc="65E467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A866D90"/>
    <w:multiLevelType w:val="multilevel"/>
    <w:tmpl w:val="CBCE4BFA"/>
    <w:lvl w:ilvl="0">
      <w:start w:val="1"/>
      <w:numFmt w:val="decimal"/>
      <w:pStyle w:val="Titre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Titre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re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Titre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Titre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Titre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Titre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Titre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Titre9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2" w15:restartNumberingAfterBreak="0">
    <w:nsid w:val="6AFA41E0"/>
    <w:multiLevelType w:val="hybridMultilevel"/>
    <w:tmpl w:val="D4D4862C"/>
    <w:lvl w:ilvl="0" w:tplc="B5DEB360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B41665B"/>
    <w:multiLevelType w:val="hybridMultilevel"/>
    <w:tmpl w:val="F252DE0C"/>
    <w:lvl w:ilvl="0" w:tplc="040C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0356E25"/>
    <w:multiLevelType w:val="hybridMultilevel"/>
    <w:tmpl w:val="97286786"/>
    <w:lvl w:ilvl="0" w:tplc="65E467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2DD63F9"/>
    <w:multiLevelType w:val="hybridMultilevel"/>
    <w:tmpl w:val="108870B4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BFA734E"/>
    <w:multiLevelType w:val="hybridMultilevel"/>
    <w:tmpl w:val="A03A4182"/>
    <w:lvl w:ilvl="0" w:tplc="65E467FE">
      <w:start w:val="7"/>
      <w:numFmt w:val="bullet"/>
      <w:lvlText w:val="-"/>
      <w:lvlJc w:val="left"/>
      <w:pPr>
        <w:ind w:left="720" w:hanging="360"/>
      </w:pPr>
      <w:rPr>
        <w:rFonts w:ascii="Times New Roman" w:eastAsia="Calibr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2"/>
  </w:num>
  <w:num w:numId="2">
    <w:abstractNumId w:val="14"/>
  </w:num>
  <w:num w:numId="3">
    <w:abstractNumId w:val="5"/>
  </w:num>
  <w:num w:numId="4">
    <w:abstractNumId w:val="27"/>
  </w:num>
  <w:num w:numId="5">
    <w:abstractNumId w:val="32"/>
    <w:lvlOverride w:ilvl="0">
      <w:startOverride w:val="1"/>
    </w:lvlOverride>
  </w:num>
  <w:num w:numId="6">
    <w:abstractNumId w:val="32"/>
    <w:lvlOverride w:ilvl="0">
      <w:startOverride w:val="1"/>
    </w:lvlOverride>
  </w:num>
  <w:num w:numId="7">
    <w:abstractNumId w:val="32"/>
    <w:lvlOverride w:ilvl="0">
      <w:startOverride w:val="1"/>
    </w:lvlOverride>
  </w:num>
  <w:num w:numId="8">
    <w:abstractNumId w:val="12"/>
  </w:num>
  <w:num w:numId="9">
    <w:abstractNumId w:val="1"/>
  </w:num>
  <w:num w:numId="10">
    <w:abstractNumId w:val="17"/>
  </w:num>
  <w:num w:numId="11">
    <w:abstractNumId w:val="3"/>
  </w:num>
  <w:num w:numId="12">
    <w:abstractNumId w:val="23"/>
  </w:num>
  <w:num w:numId="13">
    <w:abstractNumId w:val="32"/>
    <w:lvlOverride w:ilvl="0">
      <w:startOverride w:val="1"/>
    </w:lvlOverride>
  </w:num>
  <w:num w:numId="14">
    <w:abstractNumId w:val="32"/>
    <w:lvlOverride w:ilvl="0">
      <w:startOverride w:val="1"/>
    </w:lvlOverride>
  </w:num>
  <w:num w:numId="15">
    <w:abstractNumId w:val="31"/>
  </w:num>
  <w:num w:numId="16">
    <w:abstractNumId w:val="11"/>
  </w:num>
  <w:num w:numId="17">
    <w:abstractNumId w:val="36"/>
  </w:num>
  <w:num w:numId="18">
    <w:abstractNumId w:val="19"/>
  </w:num>
  <w:num w:numId="19">
    <w:abstractNumId w:val="21"/>
  </w:num>
  <w:num w:numId="20">
    <w:abstractNumId w:val="2"/>
  </w:num>
  <w:num w:numId="21">
    <w:abstractNumId w:val="30"/>
  </w:num>
  <w:num w:numId="22">
    <w:abstractNumId w:val="6"/>
  </w:num>
  <w:num w:numId="23">
    <w:abstractNumId w:val="34"/>
  </w:num>
  <w:num w:numId="24">
    <w:abstractNumId w:val="4"/>
  </w:num>
  <w:num w:numId="25">
    <w:abstractNumId w:val="18"/>
  </w:num>
  <w:num w:numId="26">
    <w:abstractNumId w:val="26"/>
  </w:num>
  <w:num w:numId="27">
    <w:abstractNumId w:val="24"/>
  </w:num>
  <w:num w:numId="28">
    <w:abstractNumId w:val="25"/>
  </w:num>
  <w:num w:numId="29">
    <w:abstractNumId w:val="16"/>
  </w:num>
  <w:num w:numId="30">
    <w:abstractNumId w:val="29"/>
  </w:num>
  <w:num w:numId="31">
    <w:abstractNumId w:val="8"/>
  </w:num>
  <w:num w:numId="32">
    <w:abstractNumId w:val="28"/>
  </w:num>
  <w:num w:numId="33">
    <w:abstractNumId w:val="10"/>
  </w:num>
  <w:num w:numId="34">
    <w:abstractNumId w:val="9"/>
  </w:num>
  <w:num w:numId="35">
    <w:abstractNumId w:val="35"/>
  </w:num>
  <w:num w:numId="36">
    <w:abstractNumId w:val="13"/>
  </w:num>
  <w:num w:numId="37">
    <w:abstractNumId w:val="7"/>
  </w:num>
  <w:num w:numId="38">
    <w:abstractNumId w:val="0"/>
  </w:num>
  <w:num w:numId="39">
    <w:abstractNumId w:val="22"/>
  </w:num>
  <w:num w:numId="40">
    <w:abstractNumId w:val="20"/>
  </w:num>
  <w:num w:numId="41">
    <w:abstractNumId w:val="33"/>
  </w:num>
  <w:num w:numId="42">
    <w:abstractNumId w:val="15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1"/>
  <w:activeWritingStyle w:appName="MSWord" w:lang="fr-FR" w:vendorID="64" w:dllVersion="131078" w:nlCheck="1" w:checkStyle="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0C4D"/>
    <w:rsid w:val="00023229"/>
    <w:rsid w:val="000429E5"/>
    <w:rsid w:val="00052FC8"/>
    <w:rsid w:val="0006630D"/>
    <w:rsid w:val="00077DE0"/>
    <w:rsid w:val="0008316A"/>
    <w:rsid w:val="00086AAE"/>
    <w:rsid w:val="000959E2"/>
    <w:rsid w:val="000A0ECD"/>
    <w:rsid w:val="000A707A"/>
    <w:rsid w:val="000C51A2"/>
    <w:rsid w:val="000D4DE0"/>
    <w:rsid w:val="000D71C6"/>
    <w:rsid w:val="000F6659"/>
    <w:rsid w:val="00106514"/>
    <w:rsid w:val="001140A7"/>
    <w:rsid w:val="00114BED"/>
    <w:rsid w:val="001162C8"/>
    <w:rsid w:val="00127267"/>
    <w:rsid w:val="001345AB"/>
    <w:rsid w:val="0015023D"/>
    <w:rsid w:val="00154FFD"/>
    <w:rsid w:val="00167781"/>
    <w:rsid w:val="00173576"/>
    <w:rsid w:val="001B0D88"/>
    <w:rsid w:val="001C6D46"/>
    <w:rsid w:val="001E04E5"/>
    <w:rsid w:val="001E1956"/>
    <w:rsid w:val="001E44FC"/>
    <w:rsid w:val="001E5405"/>
    <w:rsid w:val="001F59DB"/>
    <w:rsid w:val="00206CAF"/>
    <w:rsid w:val="00214344"/>
    <w:rsid w:val="002155EB"/>
    <w:rsid w:val="00215B0D"/>
    <w:rsid w:val="002210DC"/>
    <w:rsid w:val="002611AE"/>
    <w:rsid w:val="002770F9"/>
    <w:rsid w:val="002B13F4"/>
    <w:rsid w:val="002B3C50"/>
    <w:rsid w:val="002E106C"/>
    <w:rsid w:val="002E16D0"/>
    <w:rsid w:val="002E558D"/>
    <w:rsid w:val="002F13D4"/>
    <w:rsid w:val="00307032"/>
    <w:rsid w:val="003124FA"/>
    <w:rsid w:val="0033094F"/>
    <w:rsid w:val="00331697"/>
    <w:rsid w:val="00331C1E"/>
    <w:rsid w:val="0034383E"/>
    <w:rsid w:val="00347FE1"/>
    <w:rsid w:val="003613D1"/>
    <w:rsid w:val="00377574"/>
    <w:rsid w:val="003813A5"/>
    <w:rsid w:val="00386071"/>
    <w:rsid w:val="0039259C"/>
    <w:rsid w:val="0039593F"/>
    <w:rsid w:val="003A674A"/>
    <w:rsid w:val="003E04E5"/>
    <w:rsid w:val="003E2F21"/>
    <w:rsid w:val="003E51EE"/>
    <w:rsid w:val="003F4CA5"/>
    <w:rsid w:val="00406EF6"/>
    <w:rsid w:val="004102AA"/>
    <w:rsid w:val="00415BC6"/>
    <w:rsid w:val="00421677"/>
    <w:rsid w:val="004220A1"/>
    <w:rsid w:val="00422727"/>
    <w:rsid w:val="00443F6F"/>
    <w:rsid w:val="00463AFB"/>
    <w:rsid w:val="00473071"/>
    <w:rsid w:val="00474CAC"/>
    <w:rsid w:val="00480150"/>
    <w:rsid w:val="00486292"/>
    <w:rsid w:val="004A64DB"/>
    <w:rsid w:val="004C74ED"/>
    <w:rsid w:val="004D4124"/>
    <w:rsid w:val="004D5567"/>
    <w:rsid w:val="004E0F03"/>
    <w:rsid w:val="004F15C5"/>
    <w:rsid w:val="00502C32"/>
    <w:rsid w:val="005154E1"/>
    <w:rsid w:val="00516B40"/>
    <w:rsid w:val="0052010A"/>
    <w:rsid w:val="00521F9F"/>
    <w:rsid w:val="00530C4D"/>
    <w:rsid w:val="00545ADF"/>
    <w:rsid w:val="005471CE"/>
    <w:rsid w:val="00553328"/>
    <w:rsid w:val="005557E5"/>
    <w:rsid w:val="00560D06"/>
    <w:rsid w:val="0057396E"/>
    <w:rsid w:val="0058638F"/>
    <w:rsid w:val="005A61DB"/>
    <w:rsid w:val="005C2ECA"/>
    <w:rsid w:val="005C58AB"/>
    <w:rsid w:val="006012C7"/>
    <w:rsid w:val="00603CC9"/>
    <w:rsid w:val="00614E93"/>
    <w:rsid w:val="00631D1C"/>
    <w:rsid w:val="00634EF0"/>
    <w:rsid w:val="00635C26"/>
    <w:rsid w:val="00650C91"/>
    <w:rsid w:val="00650E98"/>
    <w:rsid w:val="00651902"/>
    <w:rsid w:val="00656A86"/>
    <w:rsid w:val="0066376A"/>
    <w:rsid w:val="0066759F"/>
    <w:rsid w:val="0068082F"/>
    <w:rsid w:val="00683116"/>
    <w:rsid w:val="0069391E"/>
    <w:rsid w:val="006A57C4"/>
    <w:rsid w:val="006A7054"/>
    <w:rsid w:val="006C4A16"/>
    <w:rsid w:val="006D7B26"/>
    <w:rsid w:val="006F1A65"/>
    <w:rsid w:val="006F2CBF"/>
    <w:rsid w:val="00744C5C"/>
    <w:rsid w:val="0075213C"/>
    <w:rsid w:val="00753FC8"/>
    <w:rsid w:val="007639A0"/>
    <w:rsid w:val="00771D48"/>
    <w:rsid w:val="00791626"/>
    <w:rsid w:val="00793A65"/>
    <w:rsid w:val="007B4C93"/>
    <w:rsid w:val="007C36E0"/>
    <w:rsid w:val="007D38E2"/>
    <w:rsid w:val="007F31BE"/>
    <w:rsid w:val="0081533A"/>
    <w:rsid w:val="00820927"/>
    <w:rsid w:val="00822971"/>
    <w:rsid w:val="0082676A"/>
    <w:rsid w:val="00852CDE"/>
    <w:rsid w:val="00853CC0"/>
    <w:rsid w:val="00872CC9"/>
    <w:rsid w:val="008A1ACF"/>
    <w:rsid w:val="008D36C6"/>
    <w:rsid w:val="008D72A5"/>
    <w:rsid w:val="008D7775"/>
    <w:rsid w:val="008F1E02"/>
    <w:rsid w:val="0090705C"/>
    <w:rsid w:val="00922B7C"/>
    <w:rsid w:val="00924C96"/>
    <w:rsid w:val="00927C9F"/>
    <w:rsid w:val="00935EAF"/>
    <w:rsid w:val="009428EB"/>
    <w:rsid w:val="00945A37"/>
    <w:rsid w:val="0096091A"/>
    <w:rsid w:val="00974A87"/>
    <w:rsid w:val="00987BC1"/>
    <w:rsid w:val="009B0163"/>
    <w:rsid w:val="009B1C25"/>
    <w:rsid w:val="009E5A5A"/>
    <w:rsid w:val="009F3169"/>
    <w:rsid w:val="00A07060"/>
    <w:rsid w:val="00A07D12"/>
    <w:rsid w:val="00A1391D"/>
    <w:rsid w:val="00A13FD4"/>
    <w:rsid w:val="00A27255"/>
    <w:rsid w:val="00A310B3"/>
    <w:rsid w:val="00A5306D"/>
    <w:rsid w:val="00A6722A"/>
    <w:rsid w:val="00A75F71"/>
    <w:rsid w:val="00A8063A"/>
    <w:rsid w:val="00A963A9"/>
    <w:rsid w:val="00AC3549"/>
    <w:rsid w:val="00AC452D"/>
    <w:rsid w:val="00AC709C"/>
    <w:rsid w:val="00AE0076"/>
    <w:rsid w:val="00AF1388"/>
    <w:rsid w:val="00AF14C7"/>
    <w:rsid w:val="00B00788"/>
    <w:rsid w:val="00B03A46"/>
    <w:rsid w:val="00B10C6F"/>
    <w:rsid w:val="00B20685"/>
    <w:rsid w:val="00B2557E"/>
    <w:rsid w:val="00B304B5"/>
    <w:rsid w:val="00B313CE"/>
    <w:rsid w:val="00B5223B"/>
    <w:rsid w:val="00B523BB"/>
    <w:rsid w:val="00B6009C"/>
    <w:rsid w:val="00B73384"/>
    <w:rsid w:val="00B73472"/>
    <w:rsid w:val="00B85837"/>
    <w:rsid w:val="00B92A08"/>
    <w:rsid w:val="00B951C6"/>
    <w:rsid w:val="00B96F3B"/>
    <w:rsid w:val="00BD6877"/>
    <w:rsid w:val="00C00AAF"/>
    <w:rsid w:val="00C061DD"/>
    <w:rsid w:val="00C24E07"/>
    <w:rsid w:val="00C357AC"/>
    <w:rsid w:val="00C65F04"/>
    <w:rsid w:val="00CA2F7D"/>
    <w:rsid w:val="00CA33C8"/>
    <w:rsid w:val="00CB2ED3"/>
    <w:rsid w:val="00CB36C2"/>
    <w:rsid w:val="00CB772E"/>
    <w:rsid w:val="00CC1800"/>
    <w:rsid w:val="00CE2038"/>
    <w:rsid w:val="00CE2FFB"/>
    <w:rsid w:val="00CE61AA"/>
    <w:rsid w:val="00CE6C31"/>
    <w:rsid w:val="00CF5FAD"/>
    <w:rsid w:val="00D13F6B"/>
    <w:rsid w:val="00D15807"/>
    <w:rsid w:val="00D45F42"/>
    <w:rsid w:val="00D46545"/>
    <w:rsid w:val="00D470C3"/>
    <w:rsid w:val="00D907D6"/>
    <w:rsid w:val="00DB17BA"/>
    <w:rsid w:val="00DB2D3E"/>
    <w:rsid w:val="00DC3D8F"/>
    <w:rsid w:val="00DD1E0F"/>
    <w:rsid w:val="00DD3835"/>
    <w:rsid w:val="00DF73BF"/>
    <w:rsid w:val="00E012B8"/>
    <w:rsid w:val="00E02482"/>
    <w:rsid w:val="00E12846"/>
    <w:rsid w:val="00E12BA1"/>
    <w:rsid w:val="00E21893"/>
    <w:rsid w:val="00E40735"/>
    <w:rsid w:val="00E50FF8"/>
    <w:rsid w:val="00E603FA"/>
    <w:rsid w:val="00E60866"/>
    <w:rsid w:val="00E75FB6"/>
    <w:rsid w:val="00E7679F"/>
    <w:rsid w:val="00E815ED"/>
    <w:rsid w:val="00E820BA"/>
    <w:rsid w:val="00E8613C"/>
    <w:rsid w:val="00E91ECB"/>
    <w:rsid w:val="00E91FFD"/>
    <w:rsid w:val="00E947C6"/>
    <w:rsid w:val="00E969B8"/>
    <w:rsid w:val="00EA12A0"/>
    <w:rsid w:val="00EA3930"/>
    <w:rsid w:val="00F04294"/>
    <w:rsid w:val="00F22CBE"/>
    <w:rsid w:val="00F27461"/>
    <w:rsid w:val="00F3156D"/>
    <w:rsid w:val="00F35953"/>
    <w:rsid w:val="00F35B79"/>
    <w:rsid w:val="00F44C9E"/>
    <w:rsid w:val="00F5739D"/>
    <w:rsid w:val="00F60014"/>
    <w:rsid w:val="00F61ED1"/>
    <w:rsid w:val="00F631AA"/>
    <w:rsid w:val="00F665E7"/>
    <w:rsid w:val="00F73D49"/>
    <w:rsid w:val="00F83BD5"/>
    <w:rsid w:val="00F90ADB"/>
    <w:rsid w:val="00F928EA"/>
    <w:rsid w:val="00FA242F"/>
    <w:rsid w:val="00FB6CA9"/>
    <w:rsid w:val="00FB798E"/>
    <w:rsid w:val="00FF06F9"/>
    <w:rsid w:val="00FF3AC6"/>
    <w:rsid w:val="00FF59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521E08D"/>
  <w15:docId w15:val="{957E6B77-5751-4F67-938C-6839A23D33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4"/>
        <w:szCs w:val="24"/>
        <w:lang w:val="fr-FR" w:eastAsia="fr-FR" w:bidi="ar-SA"/>
      </w:rPr>
    </w:rPrDefault>
    <w:pPrDefault/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  <w:rsid w:val="00530C4D"/>
    <w:pPr>
      <w:spacing w:line="276" w:lineRule="auto"/>
    </w:pPr>
    <w:rPr>
      <w:sz w:val="22"/>
      <w:szCs w:val="22"/>
      <w:lang w:val="en-US" w:eastAsia="en-US"/>
    </w:rPr>
  </w:style>
  <w:style w:type="paragraph" w:styleId="Titre1">
    <w:name w:val="heading 1"/>
    <w:basedOn w:val="Normal"/>
    <w:next w:val="Normal"/>
    <w:link w:val="Titre1Car"/>
    <w:uiPriority w:val="9"/>
    <w:qFormat/>
    <w:rsid w:val="0066759F"/>
    <w:pPr>
      <w:keepNext/>
      <w:keepLines/>
      <w:numPr>
        <w:numId w:val="15"/>
      </w:numPr>
      <w:spacing w:before="480"/>
      <w:outlineLvl w:val="0"/>
    </w:pPr>
    <w:rPr>
      <w:rFonts w:ascii="Cambria" w:eastAsia="Times New Roman" w:hAnsi="Cambria"/>
      <w:b/>
      <w:bCs/>
      <w:color w:val="365F91"/>
      <w:sz w:val="28"/>
      <w:szCs w:val="28"/>
    </w:rPr>
  </w:style>
  <w:style w:type="paragraph" w:styleId="Titre2">
    <w:name w:val="heading 2"/>
    <w:basedOn w:val="Normal"/>
    <w:next w:val="Normal"/>
    <w:link w:val="Titre2Car"/>
    <w:uiPriority w:val="9"/>
    <w:unhideWhenUsed/>
    <w:qFormat/>
    <w:rsid w:val="0066759F"/>
    <w:pPr>
      <w:keepNext/>
      <w:keepLines/>
      <w:numPr>
        <w:ilvl w:val="1"/>
        <w:numId w:val="15"/>
      </w:numPr>
      <w:spacing w:before="200"/>
      <w:outlineLvl w:val="1"/>
    </w:pPr>
    <w:rPr>
      <w:rFonts w:ascii="Cambria" w:eastAsia="Times New Roman" w:hAnsi="Cambria"/>
      <w:b/>
      <w:bCs/>
      <w:color w:val="4F81BD"/>
      <w:sz w:val="26"/>
      <w:szCs w:val="26"/>
      <w:lang w:val="fr-FR"/>
    </w:rPr>
  </w:style>
  <w:style w:type="paragraph" w:styleId="Titre3">
    <w:name w:val="heading 3"/>
    <w:basedOn w:val="Normal"/>
    <w:next w:val="Normal"/>
    <w:link w:val="Titre3Car"/>
    <w:uiPriority w:val="9"/>
    <w:unhideWhenUsed/>
    <w:qFormat/>
    <w:rsid w:val="0066759F"/>
    <w:pPr>
      <w:keepNext/>
      <w:keepLines/>
      <w:numPr>
        <w:ilvl w:val="2"/>
        <w:numId w:val="15"/>
      </w:numPr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re4">
    <w:name w:val="heading 4"/>
    <w:basedOn w:val="Normal"/>
    <w:next w:val="Normal"/>
    <w:link w:val="Titre4Car"/>
    <w:uiPriority w:val="9"/>
    <w:semiHidden/>
    <w:unhideWhenUsed/>
    <w:qFormat/>
    <w:rsid w:val="0066759F"/>
    <w:pPr>
      <w:keepNext/>
      <w:keepLines/>
      <w:numPr>
        <w:ilvl w:val="3"/>
        <w:numId w:val="15"/>
      </w:numPr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Titre5">
    <w:name w:val="heading 5"/>
    <w:basedOn w:val="Normal"/>
    <w:next w:val="Normal"/>
    <w:link w:val="Titre5Car"/>
    <w:uiPriority w:val="9"/>
    <w:semiHidden/>
    <w:unhideWhenUsed/>
    <w:qFormat/>
    <w:rsid w:val="0066759F"/>
    <w:pPr>
      <w:keepNext/>
      <w:keepLines/>
      <w:numPr>
        <w:ilvl w:val="4"/>
        <w:numId w:val="15"/>
      </w:numPr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Titre6">
    <w:name w:val="heading 6"/>
    <w:basedOn w:val="Normal"/>
    <w:next w:val="Normal"/>
    <w:link w:val="Titre6Car"/>
    <w:uiPriority w:val="9"/>
    <w:semiHidden/>
    <w:unhideWhenUsed/>
    <w:qFormat/>
    <w:rsid w:val="0066759F"/>
    <w:pPr>
      <w:keepNext/>
      <w:keepLines/>
      <w:numPr>
        <w:ilvl w:val="5"/>
        <w:numId w:val="15"/>
      </w:numPr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Titre7">
    <w:name w:val="heading 7"/>
    <w:basedOn w:val="Normal"/>
    <w:next w:val="Normal"/>
    <w:link w:val="Titre7Car"/>
    <w:uiPriority w:val="9"/>
    <w:semiHidden/>
    <w:unhideWhenUsed/>
    <w:qFormat/>
    <w:rsid w:val="0066759F"/>
    <w:pPr>
      <w:keepNext/>
      <w:keepLines/>
      <w:numPr>
        <w:ilvl w:val="6"/>
        <w:numId w:val="15"/>
      </w:numPr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Titre8">
    <w:name w:val="heading 8"/>
    <w:basedOn w:val="Normal"/>
    <w:next w:val="Normal"/>
    <w:link w:val="Titre8Car"/>
    <w:uiPriority w:val="9"/>
    <w:semiHidden/>
    <w:unhideWhenUsed/>
    <w:qFormat/>
    <w:rsid w:val="0066759F"/>
    <w:pPr>
      <w:keepNext/>
      <w:keepLines/>
      <w:numPr>
        <w:ilvl w:val="7"/>
        <w:numId w:val="15"/>
      </w:numPr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Titre9">
    <w:name w:val="heading 9"/>
    <w:basedOn w:val="Normal"/>
    <w:next w:val="Normal"/>
    <w:link w:val="Titre9Car"/>
    <w:uiPriority w:val="9"/>
    <w:semiHidden/>
    <w:unhideWhenUsed/>
    <w:qFormat/>
    <w:rsid w:val="0066759F"/>
    <w:pPr>
      <w:keepNext/>
      <w:keepLines/>
      <w:numPr>
        <w:ilvl w:val="8"/>
        <w:numId w:val="15"/>
      </w:numPr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"/>
    <w:rsid w:val="0066759F"/>
    <w:rPr>
      <w:rFonts w:ascii="Cambria" w:eastAsia="Times New Roman" w:hAnsi="Cambria"/>
      <w:b/>
      <w:bCs/>
      <w:color w:val="365F91"/>
      <w:sz w:val="28"/>
      <w:szCs w:val="28"/>
      <w:lang w:val="en-US" w:eastAsia="en-US"/>
    </w:rPr>
  </w:style>
  <w:style w:type="character" w:customStyle="1" w:styleId="Titre2Car">
    <w:name w:val="Titre 2 Car"/>
    <w:basedOn w:val="Policepardfaut"/>
    <w:link w:val="Titre2"/>
    <w:uiPriority w:val="9"/>
    <w:rsid w:val="0066759F"/>
    <w:rPr>
      <w:rFonts w:ascii="Cambria" w:eastAsia="Times New Roman" w:hAnsi="Cambria"/>
      <w:b/>
      <w:bCs/>
      <w:color w:val="4F81BD"/>
      <w:sz w:val="26"/>
      <w:szCs w:val="26"/>
      <w:lang w:eastAsia="en-US"/>
    </w:rPr>
  </w:style>
  <w:style w:type="character" w:styleId="Rfrenceintense">
    <w:name w:val="Intense Reference"/>
    <w:basedOn w:val="Policepardfaut"/>
    <w:uiPriority w:val="32"/>
    <w:qFormat/>
    <w:rsid w:val="00530C4D"/>
    <w:rPr>
      <w:b/>
      <w:bCs/>
      <w:smallCaps/>
      <w:color w:val="C0504D"/>
      <w:spacing w:val="5"/>
      <w:u w:val="single"/>
    </w:rPr>
  </w:style>
  <w:style w:type="paragraph" w:styleId="Paragraphedeliste">
    <w:name w:val="List Paragraph"/>
    <w:basedOn w:val="Normal"/>
    <w:uiPriority w:val="34"/>
    <w:qFormat/>
    <w:rsid w:val="00530C4D"/>
    <w:pPr>
      <w:ind w:left="720"/>
      <w:contextualSpacing/>
    </w:pPr>
  </w:style>
  <w:style w:type="paragraph" w:styleId="TM1">
    <w:name w:val="toc 1"/>
    <w:basedOn w:val="Normal"/>
    <w:next w:val="Normal"/>
    <w:autoRedefine/>
    <w:uiPriority w:val="39"/>
    <w:unhideWhenUsed/>
    <w:rsid w:val="004220A1"/>
  </w:style>
  <w:style w:type="paragraph" w:styleId="TM2">
    <w:name w:val="toc 2"/>
    <w:basedOn w:val="Normal"/>
    <w:next w:val="Normal"/>
    <w:autoRedefine/>
    <w:uiPriority w:val="39"/>
    <w:unhideWhenUsed/>
    <w:rsid w:val="004220A1"/>
    <w:pPr>
      <w:ind w:left="220"/>
    </w:pPr>
  </w:style>
  <w:style w:type="character" w:styleId="Lienhypertexte">
    <w:name w:val="Hyperlink"/>
    <w:basedOn w:val="Policepardfaut"/>
    <w:uiPriority w:val="99"/>
    <w:unhideWhenUsed/>
    <w:rsid w:val="004220A1"/>
    <w:rPr>
      <w:color w:val="0000FF"/>
      <w:u w:val="single"/>
    </w:rPr>
  </w:style>
  <w:style w:type="table" w:styleId="Grilledutableau">
    <w:name w:val="Table Grid"/>
    <w:basedOn w:val="TableauNormal"/>
    <w:uiPriority w:val="59"/>
    <w:rsid w:val="00DB2D3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ansinterligne">
    <w:name w:val="No Spacing"/>
    <w:uiPriority w:val="1"/>
    <w:qFormat/>
    <w:rsid w:val="00FB6CA9"/>
    <w:rPr>
      <w:sz w:val="22"/>
      <w:szCs w:val="22"/>
      <w:lang w:val="en-US" w:eastAsia="en-US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6012C7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6012C7"/>
    <w:rPr>
      <w:rFonts w:ascii="Tahoma" w:hAnsi="Tahoma" w:cs="Tahoma"/>
      <w:sz w:val="16"/>
      <w:szCs w:val="16"/>
      <w:lang w:val="en-US" w:eastAsia="en-US"/>
    </w:rPr>
  </w:style>
  <w:style w:type="character" w:customStyle="1" w:styleId="Titre3Car">
    <w:name w:val="Titre 3 Car"/>
    <w:basedOn w:val="Policepardfaut"/>
    <w:link w:val="Titre3"/>
    <w:uiPriority w:val="9"/>
    <w:rsid w:val="0066759F"/>
    <w:rPr>
      <w:rFonts w:asciiTheme="majorHAnsi" w:eastAsiaTheme="majorEastAsia" w:hAnsiTheme="majorHAnsi" w:cstheme="majorBidi"/>
      <w:b/>
      <w:bCs/>
      <w:color w:val="4F81BD" w:themeColor="accent1"/>
      <w:sz w:val="22"/>
      <w:szCs w:val="22"/>
      <w:lang w:val="en-US" w:eastAsia="en-US"/>
    </w:rPr>
  </w:style>
  <w:style w:type="paragraph" w:styleId="TM3">
    <w:name w:val="toc 3"/>
    <w:basedOn w:val="Normal"/>
    <w:next w:val="Normal"/>
    <w:autoRedefine/>
    <w:uiPriority w:val="39"/>
    <w:unhideWhenUsed/>
    <w:rsid w:val="0066759F"/>
    <w:pPr>
      <w:spacing w:after="100"/>
      <w:ind w:left="440"/>
    </w:pPr>
  </w:style>
  <w:style w:type="character" w:customStyle="1" w:styleId="Titre4Car">
    <w:name w:val="Titre 4 Car"/>
    <w:basedOn w:val="Policepardfaut"/>
    <w:link w:val="Titre4"/>
    <w:uiPriority w:val="9"/>
    <w:semiHidden/>
    <w:rsid w:val="0066759F"/>
    <w:rPr>
      <w:rFonts w:asciiTheme="majorHAnsi" w:eastAsiaTheme="majorEastAsia" w:hAnsiTheme="majorHAnsi" w:cstheme="majorBidi"/>
      <w:b/>
      <w:bCs/>
      <w:i/>
      <w:iCs/>
      <w:color w:val="4F81BD" w:themeColor="accent1"/>
      <w:sz w:val="22"/>
      <w:szCs w:val="22"/>
      <w:lang w:val="en-US" w:eastAsia="en-US"/>
    </w:rPr>
  </w:style>
  <w:style w:type="character" w:customStyle="1" w:styleId="Titre5Car">
    <w:name w:val="Titre 5 Car"/>
    <w:basedOn w:val="Policepardfaut"/>
    <w:link w:val="Titre5"/>
    <w:uiPriority w:val="9"/>
    <w:semiHidden/>
    <w:rsid w:val="0066759F"/>
    <w:rPr>
      <w:rFonts w:asciiTheme="majorHAnsi" w:eastAsiaTheme="majorEastAsia" w:hAnsiTheme="majorHAnsi" w:cstheme="majorBidi"/>
      <w:color w:val="243F60" w:themeColor="accent1" w:themeShade="7F"/>
      <w:sz w:val="22"/>
      <w:szCs w:val="22"/>
      <w:lang w:val="en-US" w:eastAsia="en-US"/>
    </w:rPr>
  </w:style>
  <w:style w:type="character" w:customStyle="1" w:styleId="Titre6Car">
    <w:name w:val="Titre 6 Car"/>
    <w:basedOn w:val="Policepardfaut"/>
    <w:link w:val="Titre6"/>
    <w:uiPriority w:val="9"/>
    <w:semiHidden/>
    <w:rsid w:val="0066759F"/>
    <w:rPr>
      <w:rFonts w:asciiTheme="majorHAnsi" w:eastAsiaTheme="majorEastAsia" w:hAnsiTheme="majorHAnsi" w:cstheme="majorBidi"/>
      <w:i/>
      <w:iCs/>
      <w:color w:val="243F60" w:themeColor="accent1" w:themeShade="7F"/>
      <w:sz w:val="22"/>
      <w:szCs w:val="22"/>
      <w:lang w:val="en-US" w:eastAsia="en-US"/>
    </w:rPr>
  </w:style>
  <w:style w:type="character" w:customStyle="1" w:styleId="Titre7Car">
    <w:name w:val="Titre 7 Car"/>
    <w:basedOn w:val="Policepardfaut"/>
    <w:link w:val="Titre7"/>
    <w:uiPriority w:val="9"/>
    <w:semiHidden/>
    <w:rsid w:val="0066759F"/>
    <w:rPr>
      <w:rFonts w:asciiTheme="majorHAnsi" w:eastAsiaTheme="majorEastAsia" w:hAnsiTheme="majorHAnsi" w:cstheme="majorBidi"/>
      <w:i/>
      <w:iCs/>
      <w:color w:val="404040" w:themeColor="text1" w:themeTint="BF"/>
      <w:sz w:val="22"/>
      <w:szCs w:val="22"/>
      <w:lang w:val="en-US" w:eastAsia="en-US"/>
    </w:rPr>
  </w:style>
  <w:style w:type="character" w:customStyle="1" w:styleId="Titre8Car">
    <w:name w:val="Titre 8 Car"/>
    <w:basedOn w:val="Policepardfaut"/>
    <w:link w:val="Titre8"/>
    <w:uiPriority w:val="9"/>
    <w:semiHidden/>
    <w:rsid w:val="0066759F"/>
    <w:rPr>
      <w:rFonts w:asciiTheme="majorHAnsi" w:eastAsiaTheme="majorEastAsia" w:hAnsiTheme="majorHAnsi" w:cstheme="majorBidi"/>
      <w:color w:val="404040" w:themeColor="text1" w:themeTint="BF"/>
      <w:sz w:val="20"/>
      <w:szCs w:val="20"/>
      <w:lang w:val="en-US" w:eastAsia="en-US"/>
    </w:rPr>
  </w:style>
  <w:style w:type="character" w:customStyle="1" w:styleId="Titre9Car">
    <w:name w:val="Titre 9 Car"/>
    <w:basedOn w:val="Policepardfaut"/>
    <w:link w:val="Titre9"/>
    <w:uiPriority w:val="9"/>
    <w:semiHidden/>
    <w:rsid w:val="0066759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  <w:lang w:val="en-US" w:eastAsia="en-US"/>
    </w:rPr>
  </w:style>
  <w:style w:type="paragraph" w:customStyle="1" w:styleId="Standard">
    <w:name w:val="Standard"/>
    <w:rsid w:val="0069391E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de-DE" w:eastAsia="ja-JP"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1252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609BDE6-F927-4C32-8D97-B55123DDCA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3</Pages>
  <Words>508</Words>
  <Characters>2796</Characters>
  <Application>Microsoft Office Word</Application>
  <DocSecurity>0</DocSecurity>
  <Lines>23</Lines>
  <Paragraphs>6</Paragraphs>
  <ScaleCrop>false</ScaleCrop>
  <HeadingPairs>
    <vt:vector size="4" baseType="variant">
      <vt:variant>
        <vt:lpstr>Titre</vt:lpstr>
      </vt:variant>
      <vt:variant>
        <vt:i4>1</vt:i4>
      </vt:variant>
      <vt:variant>
        <vt:lpstr>Headings</vt:lpstr>
      </vt:variant>
      <vt:variant>
        <vt:i4>20</vt:i4>
      </vt:variant>
    </vt:vector>
  </HeadingPairs>
  <TitlesOfParts>
    <vt:vector size="21" baseType="lpstr">
      <vt:lpstr/>
      <vt:lpstr>Bilan</vt:lpstr>
      <vt:lpstr>Finances</vt:lpstr>
      <vt:lpstr>Formation</vt:lpstr>
      <vt:lpstr>    DAB</vt:lpstr>
      <vt:lpstr>    SOC</vt:lpstr>
      <vt:lpstr>Actions jeunes</vt:lpstr>
      <vt:lpstr>    Plateau Minibad</vt:lpstr>
      <vt:lpstr>    DAD</vt:lpstr>
      <vt:lpstr>    Collectif Automne </vt:lpstr>
      <vt:lpstr>    Collectif décembre </vt:lpstr>
      <vt:lpstr>    IDJ</vt:lpstr>
      <vt:lpstr>    TDJ</vt:lpstr>
      <vt:lpstr>    Bourses sportives</vt:lpstr>
      <vt:lpstr>Interclubs</vt:lpstr>
      <vt:lpstr>    Seniors</vt:lpstr>
      <vt:lpstr>    Vétérans</vt:lpstr>
      <vt:lpstr>Arbitrage</vt:lpstr>
      <vt:lpstr>Matériel</vt:lpstr>
      <vt:lpstr>Championnat départemental</vt:lpstr>
      <vt:lpstr>Bilan des actions ouvertes</vt:lpstr>
    </vt:vector>
  </TitlesOfParts>
  <Manager/>
  <Company/>
  <LinksUpToDate>false</LinksUpToDate>
  <CharactersWithSpaces>3298</CharactersWithSpaces>
  <SharedDoc>false</SharedDoc>
  <HyperlinkBase/>
  <HLinks>
    <vt:vector size="90" baseType="variant">
      <vt:variant>
        <vt:i4>5832779</vt:i4>
      </vt:variant>
      <vt:variant>
        <vt:i4>84</vt:i4>
      </vt:variant>
      <vt:variant>
        <vt:i4>0</vt:i4>
      </vt:variant>
      <vt:variant>
        <vt:i4>5</vt:i4>
      </vt:variant>
      <vt:variant>
        <vt:lpwstr>http://comite.ffbad.org/comite31/</vt:lpwstr>
      </vt:variant>
      <vt:variant>
        <vt:lpwstr/>
      </vt:variant>
      <vt:variant>
        <vt:i4>4259901</vt:i4>
      </vt:variant>
      <vt:variant>
        <vt:i4>81</vt:i4>
      </vt:variant>
      <vt:variant>
        <vt:i4>0</vt:i4>
      </vt:variant>
      <vt:variant>
        <vt:i4>5</vt:i4>
      </vt:variant>
      <vt:variant>
        <vt:lpwstr>http://www.lmpbad.com/index.php?option=com_content&amp;view=category&amp;layout=blog&amp;id=18&amp;Itemid=202</vt:lpwstr>
      </vt:variant>
      <vt:variant>
        <vt:lpwstr/>
      </vt:variant>
      <vt:variant>
        <vt:i4>1769534</vt:i4>
      </vt:variant>
      <vt:variant>
        <vt:i4>74</vt:i4>
      </vt:variant>
      <vt:variant>
        <vt:i4>0</vt:i4>
      </vt:variant>
      <vt:variant>
        <vt:i4>5</vt:i4>
      </vt:variant>
      <vt:variant>
        <vt:lpwstr/>
      </vt:variant>
      <vt:variant>
        <vt:lpwstr>_Toc368941127</vt:lpwstr>
      </vt:variant>
      <vt:variant>
        <vt:i4>1769534</vt:i4>
      </vt:variant>
      <vt:variant>
        <vt:i4>68</vt:i4>
      </vt:variant>
      <vt:variant>
        <vt:i4>0</vt:i4>
      </vt:variant>
      <vt:variant>
        <vt:i4>5</vt:i4>
      </vt:variant>
      <vt:variant>
        <vt:lpwstr/>
      </vt:variant>
      <vt:variant>
        <vt:lpwstr>_Toc368941126</vt:lpwstr>
      </vt:variant>
      <vt:variant>
        <vt:i4>1769534</vt:i4>
      </vt:variant>
      <vt:variant>
        <vt:i4>62</vt:i4>
      </vt:variant>
      <vt:variant>
        <vt:i4>0</vt:i4>
      </vt:variant>
      <vt:variant>
        <vt:i4>5</vt:i4>
      </vt:variant>
      <vt:variant>
        <vt:lpwstr/>
      </vt:variant>
      <vt:variant>
        <vt:lpwstr>_Toc368941125</vt:lpwstr>
      </vt:variant>
      <vt:variant>
        <vt:i4>1769534</vt:i4>
      </vt:variant>
      <vt:variant>
        <vt:i4>56</vt:i4>
      </vt:variant>
      <vt:variant>
        <vt:i4>0</vt:i4>
      </vt:variant>
      <vt:variant>
        <vt:i4>5</vt:i4>
      </vt:variant>
      <vt:variant>
        <vt:lpwstr/>
      </vt:variant>
      <vt:variant>
        <vt:lpwstr>_Toc368941124</vt:lpwstr>
      </vt:variant>
      <vt:variant>
        <vt:i4>1769534</vt:i4>
      </vt:variant>
      <vt:variant>
        <vt:i4>50</vt:i4>
      </vt:variant>
      <vt:variant>
        <vt:i4>0</vt:i4>
      </vt:variant>
      <vt:variant>
        <vt:i4>5</vt:i4>
      </vt:variant>
      <vt:variant>
        <vt:lpwstr/>
      </vt:variant>
      <vt:variant>
        <vt:lpwstr>_Toc368941123</vt:lpwstr>
      </vt:variant>
      <vt:variant>
        <vt:i4>1769534</vt:i4>
      </vt:variant>
      <vt:variant>
        <vt:i4>44</vt:i4>
      </vt:variant>
      <vt:variant>
        <vt:i4>0</vt:i4>
      </vt:variant>
      <vt:variant>
        <vt:i4>5</vt:i4>
      </vt:variant>
      <vt:variant>
        <vt:lpwstr/>
      </vt:variant>
      <vt:variant>
        <vt:lpwstr>_Toc368941122</vt:lpwstr>
      </vt:variant>
      <vt:variant>
        <vt:i4>1769534</vt:i4>
      </vt:variant>
      <vt:variant>
        <vt:i4>38</vt:i4>
      </vt:variant>
      <vt:variant>
        <vt:i4>0</vt:i4>
      </vt:variant>
      <vt:variant>
        <vt:i4>5</vt:i4>
      </vt:variant>
      <vt:variant>
        <vt:lpwstr/>
      </vt:variant>
      <vt:variant>
        <vt:lpwstr>_Toc368941121</vt:lpwstr>
      </vt:variant>
      <vt:variant>
        <vt:i4>1769534</vt:i4>
      </vt:variant>
      <vt:variant>
        <vt:i4>32</vt:i4>
      </vt:variant>
      <vt:variant>
        <vt:i4>0</vt:i4>
      </vt:variant>
      <vt:variant>
        <vt:i4>5</vt:i4>
      </vt:variant>
      <vt:variant>
        <vt:lpwstr/>
      </vt:variant>
      <vt:variant>
        <vt:lpwstr>_Toc368941120</vt:lpwstr>
      </vt:variant>
      <vt:variant>
        <vt:i4>1572926</vt:i4>
      </vt:variant>
      <vt:variant>
        <vt:i4>26</vt:i4>
      </vt:variant>
      <vt:variant>
        <vt:i4>0</vt:i4>
      </vt:variant>
      <vt:variant>
        <vt:i4>5</vt:i4>
      </vt:variant>
      <vt:variant>
        <vt:lpwstr/>
      </vt:variant>
      <vt:variant>
        <vt:lpwstr>_Toc368941119</vt:lpwstr>
      </vt:variant>
      <vt:variant>
        <vt:i4>1572926</vt:i4>
      </vt:variant>
      <vt:variant>
        <vt:i4>20</vt:i4>
      </vt:variant>
      <vt:variant>
        <vt:i4>0</vt:i4>
      </vt:variant>
      <vt:variant>
        <vt:i4>5</vt:i4>
      </vt:variant>
      <vt:variant>
        <vt:lpwstr/>
      </vt:variant>
      <vt:variant>
        <vt:lpwstr>_Toc368941118</vt:lpwstr>
      </vt:variant>
      <vt:variant>
        <vt:i4>1572926</vt:i4>
      </vt:variant>
      <vt:variant>
        <vt:i4>14</vt:i4>
      </vt:variant>
      <vt:variant>
        <vt:i4>0</vt:i4>
      </vt:variant>
      <vt:variant>
        <vt:i4>5</vt:i4>
      </vt:variant>
      <vt:variant>
        <vt:lpwstr/>
      </vt:variant>
      <vt:variant>
        <vt:lpwstr>_Toc368941117</vt:lpwstr>
      </vt:variant>
      <vt:variant>
        <vt:i4>1572926</vt:i4>
      </vt:variant>
      <vt:variant>
        <vt:i4>8</vt:i4>
      </vt:variant>
      <vt:variant>
        <vt:i4>0</vt:i4>
      </vt:variant>
      <vt:variant>
        <vt:i4>5</vt:i4>
      </vt:variant>
      <vt:variant>
        <vt:lpwstr/>
      </vt:variant>
      <vt:variant>
        <vt:lpwstr>_Toc368941116</vt:lpwstr>
      </vt:variant>
      <vt:variant>
        <vt:i4>1572926</vt:i4>
      </vt:variant>
      <vt:variant>
        <vt:i4>2</vt:i4>
      </vt:variant>
      <vt:variant>
        <vt:i4>0</vt:i4>
      </vt:variant>
      <vt:variant>
        <vt:i4>5</vt:i4>
      </vt:variant>
      <vt:variant>
        <vt:lpwstr/>
      </vt:variant>
      <vt:variant>
        <vt:lpwstr>_Toc368941115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j.gressier</dc:creator>
  <cp:keywords/>
  <dc:description/>
  <cp:lastModifiedBy>Claudia CARON</cp:lastModifiedBy>
  <cp:revision>35</cp:revision>
  <cp:lastPrinted>2016-01-06T18:27:00Z</cp:lastPrinted>
  <dcterms:created xsi:type="dcterms:W3CDTF">2016-03-18T10:06:00Z</dcterms:created>
  <dcterms:modified xsi:type="dcterms:W3CDTF">2016-05-15T14:54:00Z</dcterms:modified>
  <cp:category/>
</cp:coreProperties>
</file>